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F4" w:rsidRPr="001139F4" w:rsidRDefault="001139F4" w:rsidP="001139F4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bookmarkStart w:id="0" w:name="_GoBack"/>
      <w:bookmarkEnd w:id="0"/>
      <w:r w:rsidRPr="001139F4">
        <w:rPr>
          <w:rFonts w:ascii="Batang" w:eastAsia="Batang" w:hAnsi="Batang" w:cs="Batang" w:hint="eastAsia"/>
          <w:b/>
          <w:bCs/>
          <w:sz w:val="28"/>
          <w:szCs w:val="24"/>
        </w:rPr>
        <w:t xml:space="preserve">제목: </w:t>
      </w:r>
      <w:r w:rsidRPr="001139F4">
        <w:rPr>
          <w:rFonts w:ascii="Batang" w:eastAsia="Batang" w:hAnsi="Batang" w:cs="Batang"/>
          <w:b/>
          <w:bCs/>
          <w:sz w:val="28"/>
          <w:szCs w:val="24"/>
        </w:rPr>
        <w:t>“</w:t>
      </w:r>
      <w:r w:rsidRPr="001139F4">
        <w:rPr>
          <w:rFonts w:ascii="Batang" w:eastAsia="Batang" w:hAnsi="Batang" w:cs="Batang" w:hint="eastAsia"/>
          <w:b/>
          <w:bCs/>
          <w:sz w:val="28"/>
          <w:szCs w:val="24"/>
        </w:rPr>
        <w:t>멜기세덱 반차를 쫓는 대제사장</w:t>
      </w:r>
      <w:r w:rsidRPr="001139F4">
        <w:rPr>
          <w:rFonts w:ascii="Batang" w:eastAsia="Batang" w:hAnsi="Batang" w:cs="Batang"/>
          <w:b/>
          <w:bCs/>
          <w:sz w:val="28"/>
          <w:szCs w:val="24"/>
        </w:rPr>
        <w:t>”</w:t>
      </w:r>
    </w:p>
    <w:p w:rsidR="001139F4" w:rsidRPr="001139F4" w:rsidRDefault="001139F4" w:rsidP="001139F4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r w:rsidRPr="001139F4">
        <w:rPr>
          <w:rFonts w:ascii="Batang" w:eastAsia="Batang" w:hAnsi="Batang" w:cs="Batang" w:hint="eastAsia"/>
          <w:b/>
          <w:bCs/>
          <w:sz w:val="28"/>
          <w:szCs w:val="24"/>
        </w:rPr>
        <w:t>본문: 히브리서 5:1-10</w:t>
      </w:r>
    </w:p>
    <w:p w:rsidR="001139F4" w:rsidRDefault="001139F4" w:rsidP="001139F4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631053" w:rsidRDefault="00631053" w:rsidP="001139F4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631053" w:rsidRPr="00631053" w:rsidRDefault="00631053" w:rsidP="00631053">
      <w:pPr>
        <w:pStyle w:val="a"/>
        <w:rPr>
          <w:rFonts w:ascii="Batang" w:eastAsia="Batang" w:hAnsi="Batang"/>
        </w:rPr>
      </w:pPr>
      <w:r w:rsidRPr="00631053">
        <w:rPr>
          <w:rFonts w:ascii="Batang" w:eastAsia="Batang" w:hAnsi="Batang" w:cs="Batang"/>
          <w:b/>
          <w:bCs/>
          <w:sz w:val="24"/>
          <w:szCs w:val="24"/>
          <w:u w:val="single" w:color="000000"/>
        </w:rPr>
        <w:t>본문</w:t>
      </w:r>
      <w:r w:rsidRPr="00631053">
        <w:rPr>
          <w:rFonts w:ascii="Batang" w:eastAsia="Batang" w:hAnsi="Batang"/>
          <w:b/>
          <w:bCs/>
          <w:sz w:val="24"/>
          <w:szCs w:val="24"/>
          <w:u w:val="single" w:color="000000"/>
        </w:rPr>
        <w:t xml:space="preserve"> </w:t>
      </w:r>
    </w:p>
    <w:p w:rsidR="00631053" w:rsidRDefault="00631053" w:rsidP="00631053">
      <w:pPr>
        <w:pStyle w:val="a"/>
        <w:rPr>
          <w:rFonts w:ascii="Batang" w:eastAsia="Batang" w:hAnsi="Batang"/>
          <w:sz w:val="24"/>
          <w:szCs w:val="24"/>
        </w:rPr>
      </w:pPr>
      <w:r w:rsidRPr="00631053">
        <w:rPr>
          <w:rFonts w:ascii="Batang" w:eastAsia="Batang" w:hAnsi="Batang"/>
          <w:sz w:val="24"/>
          <w:szCs w:val="24"/>
        </w:rPr>
        <w:t xml:space="preserve">1)대제사장마다 </w:t>
      </w:r>
      <w:r w:rsidRPr="00631053">
        <w:rPr>
          <w:rFonts w:ascii="Batang" w:eastAsia="Batang" w:hAnsi="Batang"/>
          <w:b/>
          <w:bCs/>
          <w:sz w:val="24"/>
          <w:szCs w:val="24"/>
        </w:rPr>
        <w:t>사람 가운데서</w:t>
      </w:r>
      <w:r w:rsidRPr="00631053">
        <w:rPr>
          <w:rFonts w:ascii="Batang" w:eastAsia="Batang" w:hAnsi="Batang"/>
          <w:sz w:val="24"/>
          <w:szCs w:val="24"/>
        </w:rPr>
        <w:t xml:space="preserve"> </w:t>
      </w:r>
      <w:r w:rsidRPr="00631053">
        <w:rPr>
          <w:rFonts w:ascii="Batang" w:eastAsia="Batang" w:hAnsi="Batang"/>
          <w:b/>
          <w:bCs/>
          <w:sz w:val="24"/>
          <w:szCs w:val="24"/>
        </w:rPr>
        <w:t>택한 자</w:t>
      </w:r>
      <w:r w:rsidRPr="00631053">
        <w:rPr>
          <w:rFonts w:ascii="Batang" w:eastAsia="Batang" w:hAnsi="Batang"/>
          <w:sz w:val="24"/>
          <w:szCs w:val="24"/>
        </w:rPr>
        <w:t xml:space="preserve">이므로 하나님께 속한 일에 </w:t>
      </w:r>
      <w:r w:rsidRPr="00631053">
        <w:rPr>
          <w:rFonts w:ascii="Batang" w:eastAsia="Batang" w:hAnsi="Batang"/>
          <w:b/>
          <w:bCs/>
          <w:sz w:val="24"/>
          <w:szCs w:val="24"/>
        </w:rPr>
        <w:t>사람을 위하여</w:t>
      </w:r>
      <w:r w:rsidRPr="00631053">
        <w:rPr>
          <w:rFonts w:ascii="Batang" w:eastAsia="Batang" w:hAnsi="Batang"/>
          <w:sz w:val="24"/>
          <w:szCs w:val="24"/>
        </w:rPr>
        <w:t xml:space="preserve"> </w:t>
      </w:r>
      <w:r w:rsidRPr="00631053">
        <w:rPr>
          <w:rFonts w:ascii="Batang" w:eastAsia="Batang" w:hAnsi="Batang"/>
          <w:b/>
          <w:bCs/>
          <w:sz w:val="24"/>
          <w:szCs w:val="24"/>
        </w:rPr>
        <w:t>예물과 속죄하는 제사</w:t>
      </w:r>
      <w:r w:rsidRPr="00631053">
        <w:rPr>
          <w:rFonts w:ascii="Batang" w:eastAsia="Batang" w:hAnsi="Batang"/>
          <w:sz w:val="24"/>
          <w:szCs w:val="24"/>
        </w:rPr>
        <w:t xml:space="preserve">를 드리게 하나니 2)그가 </w:t>
      </w:r>
      <w:r w:rsidRPr="00631053">
        <w:rPr>
          <w:rFonts w:ascii="Batang" w:eastAsia="Batang" w:hAnsi="Batang"/>
          <w:b/>
          <w:bCs/>
          <w:sz w:val="24"/>
          <w:szCs w:val="24"/>
        </w:rPr>
        <w:t>무식하고 미혹된 자를 능히 용납할 수 있는 것은 자기도 연약에 휩싸여 있음</w:t>
      </w:r>
      <w:r w:rsidRPr="00631053">
        <w:rPr>
          <w:rFonts w:ascii="Batang" w:eastAsia="Batang" w:hAnsi="Batang"/>
          <w:sz w:val="24"/>
          <w:szCs w:val="24"/>
        </w:rPr>
        <w:t xml:space="preserve">이라 3)그러므로 백성을 위하여 속죄제를 드림과 같이 또한 </w:t>
      </w:r>
      <w:r w:rsidRPr="00631053">
        <w:rPr>
          <w:rFonts w:ascii="Batang" w:eastAsia="Batang" w:hAnsi="Batang"/>
          <w:b/>
          <w:bCs/>
          <w:sz w:val="24"/>
          <w:szCs w:val="24"/>
        </w:rPr>
        <w:t>자신을 위하여도 드리는 것이 마땅</w:t>
      </w:r>
      <w:r w:rsidRPr="00631053">
        <w:rPr>
          <w:rFonts w:ascii="Batang" w:eastAsia="Batang" w:hAnsi="Batang"/>
          <w:sz w:val="24"/>
          <w:szCs w:val="24"/>
        </w:rPr>
        <w:t xml:space="preserve">하니라 4)이 존귀는 아무도 스스로 취하지 못하고 오직 아론과 같이 </w:t>
      </w:r>
      <w:r w:rsidRPr="00631053">
        <w:rPr>
          <w:rFonts w:ascii="Batang" w:eastAsia="Batang" w:hAnsi="Batang"/>
          <w:b/>
          <w:bCs/>
          <w:sz w:val="24"/>
          <w:szCs w:val="24"/>
        </w:rPr>
        <w:t>하나님의 부르심을 받은 자라야</w:t>
      </w:r>
      <w:r w:rsidRPr="00631053">
        <w:rPr>
          <w:rFonts w:ascii="Batang" w:eastAsia="Batang" w:hAnsi="Batang"/>
          <w:sz w:val="24"/>
          <w:szCs w:val="24"/>
        </w:rPr>
        <w:t xml:space="preserve"> 할 것이니라 5)또한 이와 같이 그리스도께서 대제사장 되심도 스스로 영광을 취하심이 아니요 오직 말씀하신 이가 그에게 이르시되 </w:t>
      </w:r>
      <w:r w:rsidRPr="00631053">
        <w:rPr>
          <w:rFonts w:ascii="Batang" w:eastAsia="Batang" w:hAnsi="Batang"/>
          <w:b/>
          <w:bCs/>
          <w:sz w:val="24"/>
          <w:szCs w:val="24"/>
        </w:rPr>
        <w:t>너는 내 아들이니 내가 오늘 너를 낳았다</w:t>
      </w:r>
      <w:r w:rsidRPr="00631053">
        <w:rPr>
          <w:rFonts w:ascii="Batang" w:eastAsia="Batang" w:hAnsi="Batang"/>
          <w:sz w:val="24"/>
          <w:szCs w:val="24"/>
        </w:rPr>
        <w:t xml:space="preserve"> 하셨고 6)또한 이와 같이 다른 데서 말씀하시되 네가 </w:t>
      </w:r>
      <w:r w:rsidRPr="00631053">
        <w:rPr>
          <w:rFonts w:ascii="Batang" w:eastAsia="Batang" w:hAnsi="Batang"/>
          <w:b/>
          <w:bCs/>
          <w:sz w:val="24"/>
          <w:szCs w:val="24"/>
        </w:rPr>
        <w:t>영원히 멜기세덱의 반차를 따르는 제사장</w:t>
      </w:r>
      <w:r w:rsidRPr="00631053">
        <w:rPr>
          <w:rFonts w:ascii="Batang" w:eastAsia="Batang" w:hAnsi="Batang"/>
          <w:sz w:val="24"/>
          <w:szCs w:val="24"/>
        </w:rPr>
        <w:t xml:space="preserve">이라 하셨으니 7)그는 육체에 계실 때에 </w:t>
      </w:r>
      <w:r w:rsidRPr="00631053">
        <w:rPr>
          <w:rFonts w:ascii="Batang" w:eastAsia="Batang" w:hAnsi="Batang"/>
          <w:b/>
          <w:bCs/>
          <w:sz w:val="24"/>
          <w:szCs w:val="24"/>
        </w:rPr>
        <w:t>자기를 죽음에서 능히 구원하실 이에게 심한 통곡과 눈물로 간구와 소원을 올렸고 그의 경건하심으로 말미암아 들으심을 얻었느니라</w:t>
      </w:r>
      <w:r w:rsidRPr="00631053">
        <w:rPr>
          <w:rFonts w:ascii="Batang" w:eastAsia="Batang" w:hAnsi="Batang"/>
          <w:sz w:val="24"/>
          <w:szCs w:val="24"/>
        </w:rPr>
        <w:t xml:space="preserve"> 8)그가 아들이시면서도 받으신 </w:t>
      </w:r>
      <w:r w:rsidRPr="00631053">
        <w:rPr>
          <w:rFonts w:ascii="Batang" w:eastAsia="Batang" w:hAnsi="Batang"/>
          <w:b/>
          <w:bCs/>
          <w:sz w:val="24"/>
          <w:szCs w:val="24"/>
        </w:rPr>
        <w:t>고난으로 순종함을 배워서 9)온전하게 되셨은즉 자기에게 순종하는 모든 자에게 영원한 구원의 근원</w:t>
      </w:r>
      <w:r w:rsidRPr="00631053">
        <w:rPr>
          <w:rFonts w:ascii="Batang" w:eastAsia="Batang" w:hAnsi="Batang"/>
          <w:sz w:val="24"/>
          <w:szCs w:val="24"/>
        </w:rPr>
        <w:t xml:space="preserve">이 되시고 10)하나님께 </w:t>
      </w:r>
      <w:r w:rsidRPr="00631053">
        <w:rPr>
          <w:rFonts w:ascii="Batang" w:eastAsia="Batang" w:hAnsi="Batang"/>
          <w:b/>
          <w:bCs/>
          <w:sz w:val="24"/>
          <w:szCs w:val="24"/>
        </w:rPr>
        <w:t>멜기세덱의 반차를 따른 대제사장이라 칭하심</w:t>
      </w:r>
      <w:r w:rsidRPr="00631053">
        <w:rPr>
          <w:rFonts w:ascii="Batang" w:eastAsia="Batang" w:hAnsi="Batang"/>
          <w:sz w:val="24"/>
          <w:szCs w:val="24"/>
        </w:rPr>
        <w:t xml:space="preserve">을 받으셨느니라 </w:t>
      </w:r>
    </w:p>
    <w:p w:rsidR="00A5225D" w:rsidRDefault="00A5225D" w:rsidP="00631053">
      <w:pPr>
        <w:pStyle w:val="a"/>
        <w:rPr>
          <w:rFonts w:ascii="Batang" w:eastAsia="Batang" w:hAnsi="Batang"/>
          <w:sz w:val="24"/>
          <w:szCs w:val="24"/>
        </w:rPr>
      </w:pPr>
    </w:p>
    <w:p w:rsidR="00A5225D" w:rsidRDefault="00A5225D" w:rsidP="00A5225D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저번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요약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(12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A5225D" w:rsidRDefault="00A5225D" w:rsidP="00A522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강해보이면서도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약하다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눈앞에서는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연약함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아스테네시아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</w:t>
      </w:r>
      <w:r>
        <w:rPr>
          <w:rFonts w:ascii="HY Sinmyeongjo" w:hAnsi="HY Sinmyeongjo"/>
          <w:sz w:val="24"/>
          <w:szCs w:val="24"/>
        </w:rPr>
        <w:t>)’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빠져있다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아무리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자야하고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언젠가는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병들고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사고로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묻힌다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언제든지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피곤하고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괴로우면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드러눕고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싶다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증상들이고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결과이다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창</w:t>
      </w:r>
      <w:r>
        <w:rPr>
          <w:rFonts w:ascii="HY Sinmyeongjo" w:hAnsi="HY Sinmyeongjo"/>
          <w:sz w:val="24"/>
          <w:szCs w:val="24"/>
        </w:rPr>
        <w:t>3:19 - “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흙이니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흙으로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것이니라</w:t>
      </w:r>
      <w:r>
        <w:rPr>
          <w:rFonts w:ascii="HY Sinmyeongjo" w:hAnsi="HY Sinmyeongjo"/>
          <w:sz w:val="24"/>
          <w:szCs w:val="24"/>
        </w:rPr>
        <w:t xml:space="preserve">”).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연합하여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일어나지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연약함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드러눕게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A5225D" w:rsidRDefault="00A5225D" w:rsidP="00A5225D">
      <w:pPr>
        <w:pStyle w:val="a"/>
      </w:pPr>
    </w:p>
    <w:p w:rsidR="00A5225D" w:rsidRDefault="00A5225D" w:rsidP="00A522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드러눕고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싶은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어려움과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담대히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예비하신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풍성한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구하라고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긍휼과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입을수록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즉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처한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환경에서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놀라운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섭리를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예비하신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좋은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</w:t>
      </w:r>
    </w:p>
    <w:p w:rsidR="00A5225D" w:rsidRDefault="00A5225D" w:rsidP="00A5225D">
      <w:pPr>
        <w:pStyle w:val="a"/>
      </w:pPr>
    </w:p>
    <w:p w:rsidR="00A5225D" w:rsidRDefault="00A5225D" w:rsidP="00A522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상고해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보자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및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슬피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따라오는지라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돌이켜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예루살렘의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딸들아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울지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울라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>23:27-28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보기에는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불신자들에게는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승리와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순간이고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순간이다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판단으로는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죽으시면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되시기에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슬프다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무너지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순간이다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울고불고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난리치는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엉뚱한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울지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울라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무슨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비극</w:t>
      </w:r>
      <w:r>
        <w:rPr>
          <w:rFonts w:ascii="HY Sinmyeongjo" w:hAnsi="HY Sinmyeongjo"/>
          <w:sz w:val="24"/>
          <w:szCs w:val="24"/>
          <w:u w:val="single" w:color="000000"/>
        </w:rPr>
        <w:t>’(?)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완성되는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최고의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시간표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죽으셔야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풀려난다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고통스럽게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목적지를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정확히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알면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오히려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기뻐하며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감사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거꾸로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해석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사로잡혀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예비하신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절망하는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오히려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가슴을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울어야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정말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성도는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끊임없이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공부하고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분별하며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적용해야한다</w:t>
      </w:r>
    </w:p>
    <w:p w:rsidR="00A5225D" w:rsidRDefault="00A5225D" w:rsidP="00A5225D">
      <w:pPr>
        <w:pStyle w:val="a"/>
      </w:pPr>
    </w:p>
    <w:p w:rsidR="00A5225D" w:rsidRDefault="00A5225D" w:rsidP="00A5225D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구약의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대제사장</w:t>
      </w:r>
    </w:p>
    <w:p w:rsidR="00A5225D" w:rsidRDefault="00A5225D" w:rsidP="00A522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여기서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흐름을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놓치면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저자는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구원자이시고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대상</w:t>
      </w:r>
      <w:r>
        <w:rPr>
          <w:rFonts w:ascii="Batang" w:eastAsia="Batang" w:hAnsi="Batang" w:cs="Batang" w:hint="eastAsia"/>
          <w:sz w:val="24"/>
          <w:szCs w:val="24"/>
        </w:rPr>
        <w:t>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아직도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예수보다는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모세를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인본적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사고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신앙생활을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할수록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강퍅하게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원인</w:t>
      </w:r>
      <w:r>
        <w:rPr>
          <w:rFonts w:ascii="Batang" w:eastAsia="Batang" w:hAnsi="Batang" w:cs="Batang" w:hint="eastAsia"/>
          <w:sz w:val="24"/>
          <w:szCs w:val="24"/>
        </w:rPr>
        <w:t>들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숭배하고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크게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직계후손들은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담당했다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아론은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도움자로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세워졌기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실질적으로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대표적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리더십을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가졌다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야곱의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셋째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레위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레위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시므온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지파와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족속을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잔인하게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살해한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지파이다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참고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>49:5-7</w:t>
      </w:r>
      <w:r>
        <w:rPr>
          <w:rFonts w:ascii="HY Sinmyeongjo" w:hAnsi="HY Sinmyeongjo"/>
          <w:sz w:val="24"/>
          <w:szCs w:val="24"/>
        </w:rPr>
        <w:t>: “</w:t>
      </w:r>
      <w:r>
        <w:rPr>
          <w:rFonts w:ascii="Batang" w:eastAsia="Batang" w:hAnsi="Batang" w:cs="Batang" w:hint="eastAsia"/>
          <w:sz w:val="24"/>
          <w:szCs w:val="24"/>
        </w:rPr>
        <w:t>시므온과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레위는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칼은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폭력의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도구로다</w:t>
      </w:r>
      <w:r>
        <w:rPr>
          <w:rFonts w:ascii="HY Sinmyeongjo" w:hAnsi="HY Sinmyeongjo"/>
          <w:sz w:val="24"/>
          <w:szCs w:val="24"/>
        </w:rPr>
        <w:t xml:space="preserve">. . . </w:t>
      </w:r>
      <w:r>
        <w:rPr>
          <w:rFonts w:ascii="Batang" w:eastAsia="Batang" w:hAnsi="Batang" w:cs="Batang" w:hint="eastAsia"/>
          <w:sz w:val="24"/>
          <w:szCs w:val="24"/>
        </w:rPr>
        <w:t>저주를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흩으리로다</w:t>
      </w:r>
      <w:r>
        <w:rPr>
          <w:rFonts w:ascii="HY Sinmyeongjo" w:hAnsi="HY Sinmyeongjo"/>
          <w:sz w:val="24"/>
          <w:szCs w:val="24"/>
        </w:rPr>
        <w:t xml:space="preserve">”).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레위지파는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쓰임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무조건적인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택하심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(1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-‘</w:t>
      </w:r>
      <w:r>
        <w:rPr>
          <w:rFonts w:ascii="Batang" w:eastAsia="Batang" w:hAnsi="Batang" w:cs="Batang" w:hint="eastAsia"/>
          <w:sz w:val="24"/>
          <w:szCs w:val="24"/>
        </w:rPr>
        <w:t>택한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ascii="HY Sinmyeongjo" w:hAnsi="HY Sinmyeongjo"/>
          <w:sz w:val="24"/>
          <w:szCs w:val="24"/>
        </w:rPr>
        <w:t xml:space="preserve">’). </w:t>
      </w: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의로워서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성경을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목이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이스라엘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</w:t>
      </w:r>
      <w:r>
        <w:rPr>
          <w:rFonts w:ascii="HY Sinmyeongjo" w:hAnsi="HY Sinmyeongjo"/>
          <w:sz w:val="24"/>
          <w:szCs w:val="24"/>
          <w:u w:val="single" w:color="000000"/>
        </w:rPr>
        <w:t>,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야곱등을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택하셔서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범죄함을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낱낱이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폭로하고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회개시키며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나타내는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도구로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사용</w:t>
      </w:r>
      <w:r>
        <w:rPr>
          <w:rFonts w:ascii="Batang" w:eastAsia="Batang" w:hAnsi="Batang" w:cs="Batang" w:hint="eastAsia"/>
          <w:sz w:val="24"/>
          <w:szCs w:val="24"/>
        </w:rPr>
        <w:t>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모세도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처음에는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혈육이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왕성한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자기중심적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40</w:t>
      </w:r>
      <w:r>
        <w:rPr>
          <w:rFonts w:ascii="Batang" w:eastAsia="Batang" w:hAnsi="Batang" w:cs="Batang" w:hint="eastAsia"/>
          <w:sz w:val="24"/>
          <w:szCs w:val="24"/>
        </w:rPr>
        <w:t>년간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광야에서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무너진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아론도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받으러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시내산에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올라간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유혹에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견디고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금송아지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범죄의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주범자가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출</w:t>
      </w:r>
      <w:r>
        <w:rPr>
          <w:rFonts w:ascii="HY Sinmyeongjo" w:hAnsi="HY Sinmyeongjo"/>
          <w:b/>
          <w:bCs/>
          <w:sz w:val="24"/>
          <w:szCs w:val="24"/>
        </w:rPr>
        <w:t xml:space="preserve">32:1-29 - </w:t>
      </w:r>
      <w:r>
        <w:rPr>
          <w:rFonts w:ascii="Batang" w:eastAsia="Batang" w:hAnsi="Batang" w:cs="Batang" w:hint="eastAsia"/>
          <w:sz w:val="24"/>
          <w:szCs w:val="24"/>
        </w:rPr>
        <w:t>모세의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진노에서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아론은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겨우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나머지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숭배자들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</w:t>
      </w:r>
      <w:r>
        <w:rPr>
          <w:rFonts w:ascii="Batang" w:eastAsia="Batang" w:hAnsi="Batang" w:cs="Batang" w:hint="eastAsia"/>
          <w:sz w:val="24"/>
          <w:szCs w:val="24"/>
        </w:rPr>
        <w:t>천명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가량은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레위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살육당함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레위지파가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야곱의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풀려나는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순간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백성들은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앞에서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철저히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광야의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여정과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훈련을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전파하는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새사람으로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거듭난다</w:t>
      </w:r>
      <w:r>
        <w:rPr>
          <w:rFonts w:ascii="HY Sinmyeongjo" w:hAnsi="HY Sinmyeongjo"/>
          <w:sz w:val="24"/>
          <w:szCs w:val="24"/>
        </w:rPr>
        <w:t xml:space="preserve">..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택하심에는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자기부인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훈련의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필요하다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A5225D" w:rsidRDefault="00A5225D" w:rsidP="00A5225D">
      <w:pPr>
        <w:pStyle w:val="a"/>
      </w:pPr>
    </w:p>
    <w:p w:rsidR="00A5225D" w:rsidRDefault="00A5225D" w:rsidP="00A5225D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구약의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대제사장과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그리스도의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차이점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A5225D" w:rsidRDefault="00A5225D" w:rsidP="00A522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lastRenderedPageBreak/>
        <w:t>히브리서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대제사장의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원형으로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비교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구약의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이스라엘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속죄제를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드렸지만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속죄제를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드려야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했다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레</w:t>
      </w:r>
      <w:r>
        <w:rPr>
          <w:rFonts w:ascii="HY Sinmyeongjo" w:hAnsi="HY Sinmyeongjo"/>
          <w:b/>
          <w:bCs/>
          <w:sz w:val="24"/>
          <w:szCs w:val="24"/>
        </w:rPr>
        <w:t xml:space="preserve">16;11,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5:3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왜냐면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취한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자로써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연약</w:t>
      </w:r>
      <w:r>
        <w:rPr>
          <w:rFonts w:ascii="HY Sinmyeongjo" w:hAnsi="HY Sinmyeongjo"/>
          <w:sz w:val="24"/>
          <w:szCs w:val="24"/>
          <w:u w:val="single" w:color="000000"/>
        </w:rPr>
        <w:t>’(‘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아스테네시아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’-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휩싸여</w:t>
      </w:r>
      <w:r>
        <w:rPr>
          <w:rFonts w:ascii="HY Sinmyeongjo" w:hAnsi="HY Sinmyeongjo"/>
          <w:sz w:val="24"/>
          <w:szCs w:val="24"/>
        </w:rPr>
        <w:t>’(</w:t>
      </w:r>
      <w:r>
        <w:rPr>
          <w:rFonts w:ascii="Batang" w:eastAsia="Batang" w:hAnsi="Batang" w:cs="Batang" w:hint="eastAsia"/>
          <w:sz w:val="24"/>
          <w:szCs w:val="24"/>
        </w:rPr>
        <w:t>매임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무식하고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아그노에오</w:t>
      </w:r>
      <w:r>
        <w:rPr>
          <w:rFonts w:ascii="HY Sinmyeongjo" w:hAnsi="HY Sinmyeongjo"/>
          <w:sz w:val="24"/>
          <w:szCs w:val="24"/>
        </w:rPr>
        <w:t>’: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미혹된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플라나오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빗나감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잃고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방황하다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용납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메트리오파데오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관대하다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동정하다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직책과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임무를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행할지라도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불과하다는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존귀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직분을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감당하는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것뿐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모세도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아론도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레위인들도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쓰임을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뿐이지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동일한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죄인들로부터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영광과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리더들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교황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이단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교주등</w:t>
      </w:r>
      <w:r>
        <w:rPr>
          <w:rFonts w:ascii="HY Sinmyeongjo" w:hAnsi="HY Sinmyeongjo"/>
          <w:sz w:val="24"/>
          <w:szCs w:val="24"/>
        </w:rPr>
        <w:t>),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목사들도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신성시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사람가운데서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신앙생활자체가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죄악이다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신앙생활을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리더들에게서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가르침을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분별하며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배워야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신앙생활이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성숙될수록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분명히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연약함과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허물을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포용하고자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신뢰하고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경배하는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A5225D" w:rsidRDefault="00A5225D" w:rsidP="00A5225D">
      <w:pPr>
        <w:pStyle w:val="a"/>
      </w:pPr>
    </w:p>
    <w:p w:rsidR="00A5225D" w:rsidRDefault="00A5225D" w:rsidP="00A5225D">
      <w:pPr>
        <w:pStyle w:val="a"/>
      </w:pPr>
    </w:p>
    <w:p w:rsidR="00A5225D" w:rsidRDefault="00A5225D" w:rsidP="00A522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속죄제를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없으시기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4:15)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합당하니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더러움이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높이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히</w:t>
      </w:r>
      <w:r>
        <w:rPr>
          <w:rFonts w:ascii="HY Sinmyeongjo" w:hAnsi="HY Sinmyeongjo"/>
          <w:b/>
          <w:bCs/>
          <w:sz w:val="24"/>
          <w:szCs w:val="24"/>
        </w:rPr>
        <w:t>7:26)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대제사장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낳으신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오셨다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오늘날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낳았다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ascii="HY Sinmyeongjo" w:hAnsi="HY Sinmyeongjo"/>
          <w:b/>
          <w:bCs/>
          <w:sz w:val="24"/>
          <w:szCs w:val="24"/>
        </w:rPr>
        <w:t>2:7, 89:26)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여기서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낳았다</w:t>
      </w:r>
      <w:r>
        <w:rPr>
          <w:rFonts w:ascii="HY Sinmyeongjo" w:hAnsi="HY Sinmyeongjo"/>
          <w:sz w:val="24"/>
          <w:szCs w:val="24"/>
          <w:u w:val="single" w:color="000000"/>
        </w:rPr>
        <w:t>”(‘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겐나오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의미는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동일한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본질에서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유래되었다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인격체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하나님으로부터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발생되어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완전히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영원히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소멸하기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대제사장의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역할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A5225D" w:rsidRDefault="00A5225D" w:rsidP="00A5225D">
      <w:pPr>
        <w:pStyle w:val="a"/>
      </w:pPr>
    </w:p>
    <w:p w:rsidR="00A5225D" w:rsidRDefault="00A5225D" w:rsidP="00A522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차이점은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대제사장의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문제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반차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차례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질서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계열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영원히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멜기세덱의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반차를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제사장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이시다</w:t>
      </w:r>
      <w:r>
        <w:rPr>
          <w:rFonts w:ascii="HY Sinmyeongjo" w:hAnsi="HY Sinmyeongjo"/>
          <w:b/>
          <w:bCs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멜기세덱</w:t>
      </w:r>
      <w:r>
        <w:rPr>
          <w:rFonts w:ascii="HY Sinmyeongjo" w:hAnsi="HY Sinmyeongjo"/>
          <w:sz w:val="24"/>
          <w:szCs w:val="24"/>
        </w:rPr>
        <w:t>’(‘</w:t>
      </w:r>
      <w:r>
        <w:rPr>
          <w:rFonts w:ascii="Batang" w:eastAsia="Batang" w:hAnsi="Batang" w:cs="Batang" w:hint="eastAsia"/>
          <w:sz w:val="24"/>
          <w:szCs w:val="24"/>
        </w:rPr>
        <w:t>메레크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진리로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+ ‘</w:t>
      </w:r>
      <w:r>
        <w:rPr>
          <w:rFonts w:ascii="Batang" w:eastAsia="Batang" w:hAnsi="Batang" w:cs="Batang" w:hint="eastAsia"/>
          <w:sz w:val="24"/>
          <w:szCs w:val="24"/>
        </w:rPr>
        <w:t>짜다크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창세기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14</w:t>
      </w:r>
      <w:r>
        <w:rPr>
          <w:rFonts w:ascii="Batang" w:eastAsia="Batang" w:hAnsi="Batang" w:cs="Batang" w:hint="eastAsia"/>
          <w:sz w:val="24"/>
          <w:szCs w:val="24"/>
        </w:rPr>
        <w:t>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살렘왕이고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지극히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높으신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제사장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등장해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승리하고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떡과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포도주를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나와서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멜기세덱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모형이시다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예수님의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출현과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같음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아론에서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세워지기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대표되는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성만찬식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연합을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상징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갖는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신약에서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대표하는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제자를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모아놓고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유월절에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성만찬식을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갖는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떡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포도주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성만찬의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의식은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살려내겠다는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창</w:t>
      </w:r>
      <w:r>
        <w:rPr>
          <w:rFonts w:ascii="HY Sinmyeongjo" w:hAnsi="HY Sinmyeongjo"/>
          <w:sz w:val="24"/>
          <w:szCs w:val="24"/>
        </w:rPr>
        <w:t xml:space="preserve">14:18-20). </w:t>
      </w:r>
      <w:r>
        <w:rPr>
          <w:rFonts w:ascii="Batang" w:eastAsia="Batang" w:hAnsi="Batang" w:cs="Batang" w:hint="eastAsia"/>
          <w:sz w:val="24"/>
          <w:szCs w:val="24"/>
        </w:rPr>
        <w:t>아브라함이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멜기세덱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성만찬식을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가진후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순간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전쟁에서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얻은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일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구원자이심을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고백이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담긴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십계명을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얻었다는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자연스럽게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나온다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십계명이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주어지지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열계명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 xml:space="preserve">-&gt; </w:t>
      </w:r>
      <w:r>
        <w:rPr>
          <w:rFonts w:ascii="Batang" w:eastAsia="Batang" w:hAnsi="Batang" w:cs="Batang" w:hint="eastAsia"/>
          <w:sz w:val="24"/>
          <w:szCs w:val="24"/>
        </w:rPr>
        <w:t>이웃사랑으로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완료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이렇게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반차를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마침내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마침내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구속적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사실적이고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친밀하게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접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대제사장으로부터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떡과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포도주를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왕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제사장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족속이요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왕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제사장들이요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나라요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소유가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어두운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기이한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아름다운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하심이라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벧전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2;9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A5225D" w:rsidRDefault="00A5225D" w:rsidP="00A5225D">
      <w:pPr>
        <w:pStyle w:val="a"/>
      </w:pPr>
    </w:p>
    <w:p w:rsidR="00A5225D" w:rsidRDefault="00A5225D" w:rsidP="00A5225D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성도가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감당해야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대제사장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역할</w:t>
      </w:r>
    </w:p>
    <w:p w:rsidR="00A5225D" w:rsidRDefault="00A5225D" w:rsidP="00A522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대제사장이신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통곡과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간구와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소원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올렸고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HY Sinmyeongjo" w:hAnsi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고난으로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순종함을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배워서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ascii="HY Sinmyeongjo" w:hAnsi="HY Sinmyeongjo"/>
          <w:sz w:val="24"/>
          <w:szCs w:val="24"/>
        </w:rPr>
        <w:t>(‘</w:t>
      </w:r>
      <w:r>
        <w:rPr>
          <w:rFonts w:ascii="Batang" w:eastAsia="Batang" w:hAnsi="Batang" w:cs="Batang" w:hint="eastAsia"/>
          <w:sz w:val="24"/>
          <w:szCs w:val="24"/>
        </w:rPr>
        <w:t>텔레이오스</w:t>
      </w:r>
      <w:r>
        <w:rPr>
          <w:rFonts w:ascii="HY Sinmyeongjo" w:hAnsi="HY Sinmyeongjo"/>
          <w:sz w:val="24"/>
          <w:szCs w:val="24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</w:rPr>
        <w:t>십자가에서의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언약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성취</w:t>
      </w:r>
      <w:r>
        <w:rPr>
          <w:rFonts w:ascii="HY Sinmyeongjo" w:hAnsi="HY Sinmyeongjo"/>
          <w:sz w:val="24"/>
          <w:szCs w:val="24"/>
        </w:rPr>
        <w:t xml:space="preserve">)” </w:t>
      </w:r>
      <w:r>
        <w:rPr>
          <w:rFonts w:ascii="Batang" w:eastAsia="Batang" w:hAnsi="Batang" w:cs="Batang" w:hint="eastAsia"/>
          <w:sz w:val="24"/>
          <w:szCs w:val="24"/>
        </w:rPr>
        <w:t>되셨다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죄인이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돌이켜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끊임없는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가르침과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결국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쪼개짐과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부서짐이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있었기에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가능한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현재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신앙생활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뒤에는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대제사장이신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엄청난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순종의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지불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뿌리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박혀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저주와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기다리고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자유하고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옷을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덧입은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대제사장의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역할이요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멜기세덱의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거룩한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대제사장들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A5225D" w:rsidRDefault="00A5225D" w:rsidP="00A5225D">
      <w:pPr>
        <w:pStyle w:val="a"/>
      </w:pPr>
    </w:p>
    <w:p w:rsidR="00A5225D" w:rsidRDefault="00A5225D" w:rsidP="00A5225D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A5225D" w:rsidRDefault="00A5225D" w:rsidP="00A5225D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섭리는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경험할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타락한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인간은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떨어진다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년간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속죄할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완전한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대제사장으로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직접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간접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계시</w:t>
      </w:r>
      <w:r>
        <w:rPr>
          <w:rFonts w:ascii="Batang" w:eastAsia="Batang" w:hAnsi="Batang" w:cs="Batang" w:hint="eastAsia"/>
          <w:sz w:val="24"/>
          <w:szCs w:val="24"/>
        </w:rPr>
        <w:t>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차매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옷을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버린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주셔서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멜기세덱의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반차를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쫓아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대제사장</w:t>
      </w:r>
      <w:r>
        <w:rPr>
          <w:rFonts w:ascii="HY Sinmyeongjo" w:hAnsi="HY Sinmyeongjo"/>
          <w:sz w:val="24"/>
          <w:szCs w:val="24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</w:rPr>
        <w:t>역할을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수행하라고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명령하신다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허락하시는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고난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대제사장의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감당하기위한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섭리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잊지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격려하고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전진해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가자</w:t>
      </w:r>
      <w:r>
        <w:rPr>
          <w:rFonts w:ascii="HY Sinmyeongjo" w:hAnsi="HY Sinmyeongjo"/>
          <w:sz w:val="24"/>
          <w:szCs w:val="24"/>
        </w:rPr>
        <w:t>.</w:t>
      </w:r>
    </w:p>
    <w:p w:rsidR="00A5225D" w:rsidRPr="00631053" w:rsidRDefault="00A5225D" w:rsidP="00631053">
      <w:pPr>
        <w:pStyle w:val="a"/>
        <w:rPr>
          <w:rFonts w:ascii="Batang" w:eastAsia="Batang" w:hAnsi="Batang"/>
        </w:rPr>
      </w:pPr>
    </w:p>
    <w:p w:rsidR="00631053" w:rsidRPr="00631053" w:rsidRDefault="00631053" w:rsidP="001139F4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sectPr w:rsidR="00631053" w:rsidRPr="00631053" w:rsidSect="0017145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0EA" w:rsidRDefault="00A450EA" w:rsidP="00631053">
      <w:pPr>
        <w:spacing w:after="0" w:line="240" w:lineRule="auto"/>
      </w:pPr>
      <w:r>
        <w:separator/>
      </w:r>
    </w:p>
  </w:endnote>
  <w:endnote w:type="continuationSeparator" w:id="0">
    <w:p w:rsidR="00A450EA" w:rsidRDefault="00A450EA" w:rsidP="0063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948783"/>
      <w:docPartObj>
        <w:docPartGallery w:val="Page Numbers (Bottom of Page)"/>
        <w:docPartUnique/>
      </w:docPartObj>
    </w:sdtPr>
    <w:sdtEndPr/>
    <w:sdtContent>
      <w:p w:rsidR="00631053" w:rsidRDefault="00A450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D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1053" w:rsidRDefault="006310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0EA" w:rsidRDefault="00A450EA" w:rsidP="00631053">
      <w:pPr>
        <w:spacing w:after="0" w:line="240" w:lineRule="auto"/>
      </w:pPr>
      <w:r>
        <w:separator/>
      </w:r>
    </w:p>
  </w:footnote>
  <w:footnote w:type="continuationSeparator" w:id="0">
    <w:p w:rsidR="00A450EA" w:rsidRDefault="00A450EA" w:rsidP="00631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39F4"/>
    <w:rsid w:val="001139F4"/>
    <w:rsid w:val="00171459"/>
    <w:rsid w:val="00321960"/>
    <w:rsid w:val="003E7D93"/>
    <w:rsid w:val="00475C8B"/>
    <w:rsid w:val="00631053"/>
    <w:rsid w:val="006844F9"/>
    <w:rsid w:val="00745F3B"/>
    <w:rsid w:val="008E2FBF"/>
    <w:rsid w:val="00996727"/>
    <w:rsid w:val="00A450EA"/>
    <w:rsid w:val="00A5225D"/>
    <w:rsid w:val="00D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139F4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053"/>
  </w:style>
  <w:style w:type="paragraph" w:styleId="Footer">
    <w:name w:val="footer"/>
    <w:basedOn w:val="Normal"/>
    <w:link w:val="FooterChar"/>
    <w:uiPriority w:val="99"/>
    <w:unhideWhenUsed/>
    <w:rsid w:val="0063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2015-11-28T14:53:00Z</dcterms:created>
  <dcterms:modified xsi:type="dcterms:W3CDTF">2015-11-28T14:53:00Z</dcterms:modified>
</cp:coreProperties>
</file>