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BCE" w:rsidRPr="00831BCE" w:rsidRDefault="003702CF" w:rsidP="005D3672">
      <w:pPr>
        <w:pStyle w:val="a"/>
        <w:rPr>
          <w:rFonts w:eastAsia="Haansoft Batang"/>
          <w:b/>
          <w:bCs/>
          <w:sz w:val="28"/>
          <w:szCs w:val="24"/>
        </w:rPr>
      </w:pPr>
      <w:bookmarkStart w:id="0" w:name="_GoBack"/>
      <w:bookmarkEnd w:id="0"/>
      <w:r>
        <w:rPr>
          <w:rFonts w:eastAsia="Haansoft Batang" w:hint="eastAsia"/>
          <w:b/>
          <w:bCs/>
          <w:sz w:val="28"/>
          <w:szCs w:val="24"/>
        </w:rPr>
        <w:t>T</w:t>
      </w:r>
      <w:r w:rsidR="0035697D">
        <w:rPr>
          <w:rFonts w:eastAsia="Haansoft Batang"/>
          <w:b/>
          <w:bCs/>
          <w:sz w:val="28"/>
          <w:szCs w:val="24"/>
        </w:rPr>
        <w:t xml:space="preserve">itle: “The Righteous’ </w:t>
      </w:r>
      <w:r>
        <w:rPr>
          <w:rFonts w:eastAsia="Haansoft Batang"/>
          <w:b/>
          <w:bCs/>
          <w:sz w:val="28"/>
          <w:szCs w:val="24"/>
        </w:rPr>
        <w:t>Fight by Faith”</w:t>
      </w:r>
    </w:p>
    <w:p w:rsidR="00831BCE" w:rsidRPr="00831BCE" w:rsidRDefault="003702CF" w:rsidP="005D3672">
      <w:pPr>
        <w:pStyle w:val="a"/>
        <w:rPr>
          <w:rFonts w:eastAsia="Haansoft Batang"/>
          <w:b/>
          <w:bCs/>
          <w:sz w:val="28"/>
          <w:szCs w:val="24"/>
        </w:rPr>
      </w:pPr>
      <w:r>
        <w:rPr>
          <w:rFonts w:eastAsia="Haansoft Batang" w:hint="eastAsia"/>
          <w:b/>
          <w:bCs/>
          <w:sz w:val="28"/>
          <w:szCs w:val="24"/>
        </w:rPr>
        <w:t>T</w:t>
      </w:r>
      <w:r>
        <w:rPr>
          <w:rFonts w:eastAsia="Haansoft Batang"/>
          <w:b/>
          <w:bCs/>
          <w:sz w:val="28"/>
          <w:szCs w:val="24"/>
        </w:rPr>
        <w:t>ext: Heb. 10:30-39 (#24)</w:t>
      </w:r>
    </w:p>
    <w:p w:rsidR="00831BCE" w:rsidRDefault="00831BCE" w:rsidP="005D3672">
      <w:pPr>
        <w:pStyle w:val="a"/>
        <w:rPr>
          <w:rFonts w:eastAsia="Haansoft Batang"/>
          <w:b/>
          <w:bCs/>
          <w:sz w:val="24"/>
          <w:szCs w:val="24"/>
          <w:u w:val="single" w:color="000000"/>
        </w:rPr>
      </w:pPr>
    </w:p>
    <w:p w:rsidR="008E6A22" w:rsidRPr="003702CF" w:rsidRDefault="003702CF" w:rsidP="003702CF">
      <w:pPr>
        <w:pStyle w:val="a"/>
        <w:rPr>
          <w:rFonts w:asciiTheme="minorHAnsi" w:eastAsia="HY Sinmyeongjo" w:hAnsiTheme="minorHAnsi"/>
          <w:sz w:val="36"/>
          <w:szCs w:val="24"/>
        </w:rPr>
      </w:pPr>
      <w:r w:rsidRPr="003702CF">
        <w:rPr>
          <w:rFonts w:asciiTheme="minorHAnsi" w:hAnsiTheme="minorHAnsi" w:cs="Arial"/>
          <w:bCs/>
          <w:sz w:val="28"/>
          <w:szCs w:val="24"/>
          <w:lang w:bidi="he-IL"/>
        </w:rPr>
        <w:t>The</w:t>
      </w:r>
      <w:r w:rsidRPr="003702CF">
        <w:rPr>
          <w:rFonts w:asciiTheme="minorHAnsi" w:hAnsiTheme="minorHAnsi" w:cs="Arial"/>
          <w:sz w:val="28"/>
          <w:szCs w:val="24"/>
          <w:lang w:bidi="he-IL"/>
        </w:rPr>
        <w:t xml:space="preserve"> Lord will judge his people."  </w:t>
      </w:r>
      <w:r w:rsidRPr="003702CF">
        <w:rPr>
          <w:rFonts w:asciiTheme="minorHAnsi" w:hAnsiTheme="minorHAnsi" w:cs="Arial"/>
          <w:sz w:val="28"/>
          <w:szCs w:val="24"/>
          <w:vertAlign w:val="superscript"/>
          <w:lang w:bidi="he-IL"/>
        </w:rPr>
        <w:t>31</w:t>
      </w:r>
      <w:r w:rsidRPr="003702CF">
        <w:rPr>
          <w:rFonts w:asciiTheme="minorHAnsi" w:hAnsiTheme="minorHAnsi" w:cs="Arial"/>
          <w:sz w:val="28"/>
          <w:szCs w:val="24"/>
          <w:lang w:bidi="he-IL"/>
        </w:rPr>
        <w:t xml:space="preserve"> It is a dreadful thing to fall into the hands of the living God.  </w:t>
      </w:r>
      <w:r w:rsidRPr="003702CF">
        <w:rPr>
          <w:rFonts w:asciiTheme="minorHAnsi" w:hAnsiTheme="minorHAnsi" w:cs="Arial"/>
          <w:sz w:val="28"/>
          <w:szCs w:val="24"/>
          <w:vertAlign w:val="superscript"/>
          <w:lang w:bidi="he-IL"/>
        </w:rPr>
        <w:t>32</w:t>
      </w:r>
      <w:r w:rsidRPr="003702CF">
        <w:rPr>
          <w:rFonts w:asciiTheme="minorHAnsi" w:hAnsiTheme="minorHAnsi" w:cs="Arial"/>
          <w:sz w:val="28"/>
          <w:szCs w:val="24"/>
          <w:lang w:bidi="he-IL"/>
        </w:rPr>
        <w:t xml:space="preserve"> Remember those earlier days after you had received the light, when you stood your ground in a great contest in the face of suffering.  </w:t>
      </w:r>
      <w:r w:rsidRPr="003702CF">
        <w:rPr>
          <w:rFonts w:asciiTheme="minorHAnsi" w:hAnsiTheme="minorHAnsi" w:cs="Arial"/>
          <w:sz w:val="28"/>
          <w:szCs w:val="24"/>
          <w:vertAlign w:val="superscript"/>
          <w:lang w:bidi="he-IL"/>
        </w:rPr>
        <w:t>33</w:t>
      </w:r>
      <w:r w:rsidRPr="003702CF">
        <w:rPr>
          <w:rFonts w:asciiTheme="minorHAnsi" w:hAnsiTheme="minorHAnsi" w:cs="Arial"/>
          <w:sz w:val="28"/>
          <w:szCs w:val="24"/>
          <w:lang w:bidi="he-IL"/>
        </w:rPr>
        <w:t xml:space="preserve"> Sometimes you were publicly exposed to insult and persecution; at other times you stood side by side with those who were so treated.  </w:t>
      </w:r>
      <w:r w:rsidRPr="003702CF">
        <w:rPr>
          <w:rFonts w:asciiTheme="minorHAnsi" w:hAnsiTheme="minorHAnsi" w:cs="Arial"/>
          <w:sz w:val="28"/>
          <w:szCs w:val="24"/>
          <w:vertAlign w:val="superscript"/>
          <w:lang w:bidi="he-IL"/>
        </w:rPr>
        <w:t>34</w:t>
      </w:r>
      <w:r w:rsidRPr="003702CF">
        <w:rPr>
          <w:rFonts w:asciiTheme="minorHAnsi" w:hAnsiTheme="minorHAnsi" w:cs="Arial"/>
          <w:sz w:val="28"/>
          <w:szCs w:val="24"/>
          <w:lang w:bidi="he-IL"/>
        </w:rPr>
        <w:t xml:space="preserve"> You sympathized with those in prison and joyfully accepted the confiscation of your property, because you knew that you yourselves had better and lasting possessions.  </w:t>
      </w:r>
      <w:r w:rsidRPr="003702CF">
        <w:rPr>
          <w:rFonts w:asciiTheme="minorHAnsi" w:hAnsiTheme="minorHAnsi" w:cs="Arial"/>
          <w:sz w:val="28"/>
          <w:szCs w:val="24"/>
          <w:vertAlign w:val="superscript"/>
          <w:lang w:bidi="he-IL"/>
        </w:rPr>
        <w:t>35</w:t>
      </w:r>
      <w:r w:rsidRPr="003702CF">
        <w:rPr>
          <w:rFonts w:asciiTheme="minorHAnsi" w:hAnsiTheme="minorHAnsi" w:cs="Arial"/>
          <w:sz w:val="28"/>
          <w:szCs w:val="24"/>
          <w:lang w:bidi="he-IL"/>
        </w:rPr>
        <w:t xml:space="preserve"> So do not throw away your confidence; it will be richly rewarded.  </w:t>
      </w:r>
      <w:r w:rsidRPr="003702CF">
        <w:rPr>
          <w:rFonts w:asciiTheme="minorHAnsi" w:hAnsiTheme="minorHAnsi" w:cs="Arial"/>
          <w:sz w:val="28"/>
          <w:szCs w:val="24"/>
          <w:vertAlign w:val="superscript"/>
          <w:lang w:bidi="he-IL"/>
        </w:rPr>
        <w:t>36</w:t>
      </w:r>
      <w:r w:rsidRPr="003702CF">
        <w:rPr>
          <w:rFonts w:asciiTheme="minorHAnsi" w:hAnsiTheme="minorHAnsi" w:cs="Arial"/>
          <w:sz w:val="28"/>
          <w:szCs w:val="24"/>
          <w:lang w:bidi="he-IL"/>
        </w:rPr>
        <w:t xml:space="preserve"> You need to persevere so that when you have done the will of God, you will receive what he has promised.  </w:t>
      </w:r>
      <w:r w:rsidRPr="003702CF">
        <w:rPr>
          <w:rFonts w:asciiTheme="minorHAnsi" w:hAnsiTheme="minorHAnsi" w:cs="Arial"/>
          <w:sz w:val="28"/>
          <w:szCs w:val="24"/>
          <w:vertAlign w:val="superscript"/>
          <w:lang w:bidi="he-IL"/>
        </w:rPr>
        <w:t>37</w:t>
      </w:r>
      <w:r w:rsidRPr="003702CF">
        <w:rPr>
          <w:rFonts w:asciiTheme="minorHAnsi" w:hAnsiTheme="minorHAnsi" w:cs="Arial"/>
          <w:sz w:val="28"/>
          <w:szCs w:val="24"/>
          <w:lang w:bidi="he-IL"/>
        </w:rPr>
        <w:t xml:space="preserve"> For in just a very little while, "He who is coming will come and will not delay.  </w:t>
      </w:r>
      <w:r w:rsidRPr="003702CF">
        <w:rPr>
          <w:rFonts w:asciiTheme="minorHAnsi" w:hAnsiTheme="minorHAnsi" w:cs="Arial"/>
          <w:sz w:val="28"/>
          <w:szCs w:val="24"/>
          <w:vertAlign w:val="superscript"/>
          <w:lang w:bidi="he-IL"/>
        </w:rPr>
        <w:t>38</w:t>
      </w:r>
      <w:r w:rsidRPr="003702CF">
        <w:rPr>
          <w:rFonts w:asciiTheme="minorHAnsi" w:hAnsiTheme="minorHAnsi" w:cs="Arial"/>
          <w:sz w:val="28"/>
          <w:szCs w:val="24"/>
          <w:lang w:bidi="he-IL"/>
        </w:rPr>
        <w:t xml:space="preserve"> But my righteous one will live by faith. And if he shrinks back, I will not be pleased with him."  </w:t>
      </w:r>
      <w:r w:rsidRPr="003702CF">
        <w:rPr>
          <w:rFonts w:asciiTheme="minorHAnsi" w:hAnsiTheme="minorHAnsi" w:cs="Arial"/>
          <w:sz w:val="28"/>
          <w:szCs w:val="24"/>
          <w:vertAlign w:val="superscript"/>
          <w:lang w:bidi="he-IL"/>
        </w:rPr>
        <w:t>39</w:t>
      </w:r>
      <w:r w:rsidRPr="003702CF">
        <w:rPr>
          <w:rFonts w:asciiTheme="minorHAnsi" w:hAnsiTheme="minorHAnsi" w:cs="Arial"/>
          <w:sz w:val="28"/>
          <w:szCs w:val="24"/>
          <w:lang w:bidi="he-IL"/>
        </w:rPr>
        <w:t xml:space="preserve"> But we are not of those who shrink back and are destroyed, but of those who believe and are saved.</w:t>
      </w:r>
    </w:p>
    <w:p w:rsidR="008E6A22" w:rsidRDefault="008E6A22" w:rsidP="005D3672">
      <w:pPr>
        <w:pStyle w:val="a"/>
      </w:pPr>
    </w:p>
    <w:p w:rsidR="005D3672" w:rsidRPr="003702CF" w:rsidRDefault="003702CF" w:rsidP="005D3672">
      <w:pPr>
        <w:pStyle w:val="a"/>
        <w:rPr>
          <w:rFonts w:asciiTheme="minorHAnsi" w:eastAsia="Batang" w:hAnsiTheme="minorHAnsi" w:cs="Batang"/>
          <w:b/>
          <w:bCs/>
          <w:sz w:val="28"/>
          <w:szCs w:val="24"/>
        </w:rPr>
      </w:pPr>
      <w:r w:rsidRPr="003702CF">
        <w:rPr>
          <w:rFonts w:asciiTheme="minorHAnsi" w:eastAsia="Batang" w:hAnsiTheme="minorHAnsi" w:cs="Batang"/>
          <w:b/>
          <w:bCs/>
          <w:sz w:val="28"/>
          <w:szCs w:val="24"/>
        </w:rPr>
        <w:t>Summary from last sermon (#23)</w:t>
      </w:r>
    </w:p>
    <w:p w:rsidR="003702CF" w:rsidRDefault="003702CF" w:rsidP="005D3672">
      <w:pPr>
        <w:pStyle w:val="a"/>
      </w:pPr>
    </w:p>
    <w:p w:rsidR="003702CF" w:rsidRDefault="003702CF" w:rsidP="003702CF">
      <w:pPr>
        <w:pStyle w:val="a"/>
        <w:rPr>
          <w:rFonts w:asciiTheme="minorHAnsi" w:hAnsiTheme="minorHAnsi" w:cs="Arial"/>
          <w:b/>
          <w:bCs/>
          <w:sz w:val="28"/>
          <w:szCs w:val="28"/>
          <w:lang w:bidi="he-IL"/>
        </w:rPr>
      </w:pPr>
      <w:r w:rsidRPr="003702CF">
        <w:rPr>
          <w:rFonts w:asciiTheme="minorHAnsi" w:eastAsia="Batang" w:hAnsiTheme="minorHAnsi" w:cs="Batang"/>
          <w:sz w:val="28"/>
          <w:szCs w:val="24"/>
        </w:rPr>
        <w:t>What is the sin that can</w:t>
      </w:r>
      <w:r>
        <w:rPr>
          <w:rFonts w:asciiTheme="minorHAnsi" w:eastAsia="Batang" w:hAnsiTheme="minorHAnsi" w:cs="Batang"/>
          <w:sz w:val="28"/>
          <w:szCs w:val="24"/>
        </w:rPr>
        <w:t xml:space="preserve"> never </w:t>
      </w:r>
      <w:r w:rsidRPr="003702CF">
        <w:rPr>
          <w:rFonts w:asciiTheme="minorHAnsi" w:eastAsia="Batang" w:hAnsiTheme="minorHAnsi" w:cs="Batang"/>
          <w:sz w:val="28"/>
          <w:szCs w:val="24"/>
        </w:rPr>
        <w:t xml:space="preserve">be forgiven by God? </w:t>
      </w:r>
      <w:r w:rsidR="00521915">
        <w:rPr>
          <w:rFonts w:asciiTheme="minorHAnsi" w:eastAsia="Batang" w:hAnsiTheme="minorHAnsi" w:cs="Batang"/>
          <w:sz w:val="28"/>
          <w:szCs w:val="24"/>
        </w:rPr>
        <w:t xml:space="preserve"> It is the</w:t>
      </w:r>
      <w:r>
        <w:rPr>
          <w:rFonts w:asciiTheme="minorHAnsi" w:eastAsia="Batang" w:hAnsiTheme="minorHAnsi" w:cs="Batang"/>
          <w:sz w:val="28"/>
          <w:szCs w:val="24"/>
        </w:rPr>
        <w:t xml:space="preserve"> act of stealing the living word of God and misusing it to gain one’s own ambition and glory.  Let us examine man’s spiritual condition. </w:t>
      </w:r>
      <w:r>
        <w:rPr>
          <w:rFonts w:asciiTheme="minorHAnsi" w:eastAsia="Batang" w:hAnsiTheme="minorHAnsi" w:cs="Batang" w:hint="eastAsia"/>
          <w:sz w:val="28"/>
          <w:szCs w:val="24"/>
        </w:rPr>
        <w:t xml:space="preserve"> </w:t>
      </w:r>
      <w:r>
        <w:rPr>
          <w:rFonts w:asciiTheme="minorHAnsi" w:eastAsia="Batang" w:hAnsiTheme="minorHAnsi" w:cs="Batang"/>
          <w:sz w:val="28"/>
          <w:szCs w:val="24"/>
        </w:rPr>
        <w:t>F</w:t>
      </w:r>
      <w:r>
        <w:rPr>
          <w:rFonts w:asciiTheme="minorHAnsi" w:eastAsia="Batang" w:hAnsiTheme="minorHAnsi" w:cs="Batang" w:hint="eastAsia"/>
          <w:sz w:val="28"/>
          <w:szCs w:val="24"/>
        </w:rPr>
        <w:t xml:space="preserve">rom </w:t>
      </w:r>
      <w:r>
        <w:rPr>
          <w:rFonts w:asciiTheme="minorHAnsi" w:eastAsia="Batang" w:hAnsiTheme="minorHAnsi" w:cs="Batang"/>
          <w:sz w:val="28"/>
          <w:szCs w:val="24"/>
        </w:rPr>
        <w:t>his birth, his soul is captivated by the serpent’s cunning deception, and so his life becomes centered on his own lustful judgment</w:t>
      </w:r>
      <w:r w:rsidR="00521915">
        <w:rPr>
          <w:rFonts w:asciiTheme="minorHAnsi" w:eastAsia="Batang" w:hAnsiTheme="minorHAnsi" w:cs="Batang"/>
          <w:sz w:val="28"/>
          <w:szCs w:val="24"/>
        </w:rPr>
        <w:t xml:space="preserve"> instead of God’s word.  As he gains more skill,</w:t>
      </w:r>
      <w:r>
        <w:rPr>
          <w:rFonts w:asciiTheme="minorHAnsi" w:eastAsia="Batang" w:hAnsiTheme="minorHAnsi" w:cs="Batang"/>
          <w:sz w:val="28"/>
          <w:szCs w:val="24"/>
        </w:rPr>
        <w:t xml:space="preserve"> knowledge and wisdom of the world, he naturally begins to speak all kinds of lies and excuses. Furthermore, after knowing </w:t>
      </w:r>
      <w:r>
        <w:rPr>
          <w:rFonts w:asciiTheme="minorHAnsi" w:eastAsia="Batang" w:hAnsiTheme="minorHAnsi" w:cs="Batang" w:hint="eastAsia"/>
          <w:sz w:val="28"/>
          <w:szCs w:val="24"/>
        </w:rPr>
        <w:t>God</w:t>
      </w:r>
      <w:r>
        <w:rPr>
          <w:rFonts w:asciiTheme="minorHAnsi" w:eastAsia="Batang" w:hAnsiTheme="minorHAnsi" w:cs="Batang"/>
          <w:sz w:val="28"/>
          <w:szCs w:val="24"/>
        </w:rPr>
        <w:t>’s word, he uses God’s law and word very deceitfully in order to cover and justify his false righteousness. The most ty</w:t>
      </w:r>
      <w:r w:rsidR="0036196E">
        <w:rPr>
          <w:rFonts w:asciiTheme="minorHAnsi" w:eastAsia="Batang" w:hAnsiTheme="minorHAnsi" w:cs="Batang"/>
          <w:sz w:val="28"/>
          <w:szCs w:val="24"/>
        </w:rPr>
        <w:t>pical example is Jacob. We also</w:t>
      </w:r>
      <w:r>
        <w:rPr>
          <w:rFonts w:asciiTheme="minorHAnsi" w:eastAsia="Batang" w:hAnsiTheme="minorHAnsi" w:cs="Batang"/>
          <w:sz w:val="28"/>
          <w:szCs w:val="24"/>
        </w:rPr>
        <w:t xml:space="preserve"> follow the same step </w:t>
      </w:r>
      <w:r w:rsidR="00521915">
        <w:rPr>
          <w:rFonts w:asciiTheme="minorHAnsi" w:eastAsia="Batang" w:hAnsiTheme="minorHAnsi" w:cs="Batang"/>
          <w:sz w:val="28"/>
          <w:szCs w:val="24"/>
        </w:rPr>
        <w:t>as he did</w:t>
      </w:r>
      <w:r w:rsidR="0036196E">
        <w:rPr>
          <w:rFonts w:asciiTheme="minorHAnsi" w:eastAsia="Batang" w:hAnsiTheme="minorHAnsi" w:cs="Batang"/>
          <w:sz w:val="28"/>
          <w:szCs w:val="24"/>
        </w:rPr>
        <w:t xml:space="preserve"> </w:t>
      </w:r>
      <w:r>
        <w:rPr>
          <w:rFonts w:asciiTheme="minorHAnsi" w:eastAsia="Batang" w:hAnsiTheme="minorHAnsi" w:cs="Batang"/>
          <w:sz w:val="28"/>
          <w:szCs w:val="24"/>
        </w:rPr>
        <w:t xml:space="preserve">by nature. The event of the cross clearly exposes this unforgivable sin. What was the fundamental cause of Jesus’ death? It was caused by the Pharisees who defiled the law of God </w:t>
      </w:r>
      <w:r w:rsidR="0036196E">
        <w:rPr>
          <w:rFonts w:asciiTheme="minorHAnsi" w:eastAsia="Batang" w:hAnsiTheme="minorHAnsi" w:cs="Batang"/>
          <w:sz w:val="28"/>
          <w:szCs w:val="24"/>
        </w:rPr>
        <w:t xml:space="preserve">by exercising it </w:t>
      </w:r>
      <w:r>
        <w:rPr>
          <w:rFonts w:asciiTheme="minorHAnsi" w:eastAsia="Batang" w:hAnsiTheme="minorHAnsi" w:cs="Batang"/>
          <w:sz w:val="28"/>
          <w:szCs w:val="24"/>
        </w:rPr>
        <w:t>with their own lustfu</w:t>
      </w:r>
      <w:r w:rsidR="0036196E">
        <w:rPr>
          <w:rFonts w:asciiTheme="minorHAnsi" w:eastAsia="Batang" w:hAnsiTheme="minorHAnsi" w:cs="Batang"/>
          <w:sz w:val="28"/>
          <w:szCs w:val="24"/>
        </w:rPr>
        <w:t xml:space="preserve">l knowledge of good and evil. They persecuted Jesus </w:t>
      </w:r>
      <w:r w:rsidR="00521915">
        <w:rPr>
          <w:rFonts w:asciiTheme="minorHAnsi" w:eastAsia="Batang" w:hAnsiTheme="minorHAnsi" w:cs="Batang"/>
          <w:sz w:val="28"/>
          <w:szCs w:val="24"/>
        </w:rPr>
        <w:t xml:space="preserve">directing Him </w:t>
      </w:r>
      <w:r w:rsidR="0036196E">
        <w:rPr>
          <w:rFonts w:asciiTheme="minorHAnsi" w:eastAsia="Batang" w:hAnsiTheme="minorHAnsi" w:cs="Batang"/>
          <w:sz w:val="28"/>
          <w:szCs w:val="24"/>
        </w:rPr>
        <w:t xml:space="preserve">not to speak </w:t>
      </w:r>
      <w:r>
        <w:rPr>
          <w:rFonts w:asciiTheme="minorHAnsi" w:eastAsia="Batang" w:hAnsiTheme="minorHAnsi" w:cs="Batang"/>
          <w:sz w:val="28"/>
          <w:szCs w:val="24"/>
        </w:rPr>
        <w:t xml:space="preserve">the living word of God </w:t>
      </w:r>
      <w:r w:rsidR="0036196E">
        <w:rPr>
          <w:rFonts w:asciiTheme="minorHAnsi" w:eastAsia="Batang" w:hAnsiTheme="minorHAnsi" w:cs="Batang"/>
          <w:sz w:val="28"/>
          <w:szCs w:val="24"/>
        </w:rPr>
        <w:t xml:space="preserve">because it continued to expose their false righteousness </w:t>
      </w:r>
      <w:r>
        <w:rPr>
          <w:rFonts w:asciiTheme="minorHAnsi" w:eastAsia="Batang" w:hAnsiTheme="minorHAnsi" w:cs="Batang"/>
          <w:sz w:val="28"/>
          <w:szCs w:val="24"/>
        </w:rPr>
        <w:t xml:space="preserve">and </w:t>
      </w:r>
      <w:r w:rsidR="00521915">
        <w:rPr>
          <w:rFonts w:asciiTheme="minorHAnsi" w:eastAsia="Batang" w:hAnsiTheme="minorHAnsi" w:cs="Batang"/>
          <w:sz w:val="28"/>
          <w:szCs w:val="24"/>
        </w:rPr>
        <w:t xml:space="preserve">they </w:t>
      </w:r>
      <w:r>
        <w:rPr>
          <w:rFonts w:asciiTheme="minorHAnsi" w:eastAsia="Batang" w:hAnsiTheme="minorHAnsi" w:cs="Batang"/>
          <w:sz w:val="28"/>
          <w:szCs w:val="24"/>
        </w:rPr>
        <w:t xml:space="preserve">finally crucified Him.   This is the wickedest sin that can never be forgiven by God.  Every man whose heart is filled with all sort of </w:t>
      </w:r>
      <w:r w:rsidR="0036196E">
        <w:rPr>
          <w:rFonts w:asciiTheme="minorHAnsi" w:eastAsia="Batang" w:hAnsiTheme="minorHAnsi" w:cs="Batang"/>
          <w:sz w:val="28"/>
          <w:szCs w:val="24"/>
        </w:rPr>
        <w:t>wicked lies and whose tongue speaks evil</w:t>
      </w:r>
      <w:r>
        <w:rPr>
          <w:rFonts w:asciiTheme="minorHAnsi" w:eastAsia="Batang" w:hAnsiTheme="minorHAnsi" w:cs="Batang"/>
          <w:sz w:val="28"/>
          <w:szCs w:val="24"/>
        </w:rPr>
        <w:t xml:space="preserve"> w</w:t>
      </w:r>
      <w:r w:rsidR="00521915">
        <w:rPr>
          <w:rFonts w:asciiTheme="minorHAnsi" w:eastAsia="Batang" w:hAnsiTheme="minorHAnsi" w:cs="Batang"/>
          <w:sz w:val="28"/>
          <w:szCs w:val="24"/>
        </w:rPr>
        <w:t>ill be thrown into the lake of</w:t>
      </w:r>
      <w:r>
        <w:rPr>
          <w:rFonts w:asciiTheme="minorHAnsi" w:eastAsia="Batang" w:hAnsiTheme="minorHAnsi" w:cs="Batang"/>
          <w:sz w:val="28"/>
          <w:szCs w:val="24"/>
        </w:rPr>
        <w:t xml:space="preserve"> fire at the end by God’s fearful judgment.  “</w:t>
      </w:r>
      <w:r w:rsidRPr="003702CF">
        <w:rPr>
          <w:rFonts w:asciiTheme="minorHAnsi" w:hAnsiTheme="minorHAnsi" w:cs="Arial"/>
          <w:sz w:val="28"/>
          <w:szCs w:val="28"/>
          <w:lang w:bidi="he-IL"/>
        </w:rPr>
        <w:t xml:space="preserve">Surely the arm of the LORD is not too short to save, nor his ear too dull to hear.  </w:t>
      </w:r>
      <w:r w:rsidRPr="003702CF">
        <w:rPr>
          <w:rFonts w:asciiTheme="minorHAnsi" w:hAnsiTheme="minorHAnsi" w:cs="Arial"/>
          <w:sz w:val="28"/>
          <w:szCs w:val="28"/>
          <w:vertAlign w:val="superscript"/>
          <w:lang w:bidi="he-IL"/>
        </w:rPr>
        <w:t>2</w:t>
      </w:r>
      <w:r w:rsidRPr="003702CF">
        <w:rPr>
          <w:rFonts w:asciiTheme="minorHAnsi" w:hAnsiTheme="minorHAnsi" w:cs="Arial"/>
          <w:sz w:val="28"/>
          <w:szCs w:val="28"/>
          <w:lang w:bidi="he-IL"/>
        </w:rPr>
        <w:t xml:space="preserve"> But your iniquities have separated you from your God; your sins have hidden his </w:t>
      </w:r>
      <w:r w:rsidRPr="003702CF">
        <w:rPr>
          <w:rFonts w:asciiTheme="minorHAnsi" w:hAnsiTheme="minorHAnsi" w:cs="Arial"/>
          <w:sz w:val="28"/>
          <w:szCs w:val="28"/>
          <w:lang w:bidi="he-IL"/>
        </w:rPr>
        <w:lastRenderedPageBreak/>
        <w:t xml:space="preserve">face from you, so that he will not hear.  </w:t>
      </w:r>
      <w:r w:rsidRPr="003702CF">
        <w:rPr>
          <w:rFonts w:asciiTheme="minorHAnsi" w:hAnsiTheme="minorHAnsi" w:cs="Arial"/>
          <w:sz w:val="28"/>
          <w:szCs w:val="28"/>
          <w:vertAlign w:val="superscript"/>
          <w:lang w:bidi="he-IL"/>
        </w:rPr>
        <w:t>3</w:t>
      </w:r>
      <w:r w:rsidRPr="003702CF">
        <w:rPr>
          <w:rFonts w:asciiTheme="minorHAnsi" w:hAnsiTheme="minorHAnsi" w:cs="Arial"/>
          <w:sz w:val="28"/>
          <w:szCs w:val="28"/>
          <w:lang w:bidi="he-IL"/>
        </w:rPr>
        <w:t xml:space="preserve"> For your hands are stained with blood, your fingers with guilt. Your lips have spoken lies, and your tongue </w:t>
      </w:r>
      <w:r>
        <w:rPr>
          <w:rFonts w:asciiTheme="minorHAnsi" w:hAnsiTheme="minorHAnsi" w:cs="Arial"/>
          <w:sz w:val="28"/>
          <w:szCs w:val="28"/>
          <w:lang w:bidi="he-IL"/>
        </w:rPr>
        <w:t>mutters wicked things” (</w:t>
      </w:r>
      <w:r>
        <w:rPr>
          <w:rFonts w:asciiTheme="minorHAnsi" w:hAnsiTheme="minorHAnsi" w:cs="Arial"/>
          <w:b/>
          <w:bCs/>
          <w:sz w:val="28"/>
          <w:szCs w:val="28"/>
          <w:lang w:bidi="he-IL"/>
        </w:rPr>
        <w:t xml:space="preserve">Isaiah 59:1-3). </w:t>
      </w:r>
    </w:p>
    <w:p w:rsidR="003702CF" w:rsidRPr="003702CF" w:rsidRDefault="003702CF" w:rsidP="003702CF">
      <w:pPr>
        <w:pStyle w:val="a"/>
        <w:rPr>
          <w:rFonts w:asciiTheme="minorHAnsi" w:eastAsia="Batang" w:hAnsiTheme="minorHAnsi" w:cs="Batang"/>
          <w:sz w:val="28"/>
          <w:szCs w:val="28"/>
        </w:rPr>
      </w:pPr>
    </w:p>
    <w:p w:rsidR="003702CF" w:rsidRDefault="003702CF" w:rsidP="005D3672">
      <w:pPr>
        <w:pStyle w:val="a"/>
        <w:rPr>
          <w:rFonts w:asciiTheme="minorHAnsi" w:eastAsia="Batang" w:hAnsiTheme="minorHAnsi" w:cs="Batang"/>
          <w:sz w:val="28"/>
          <w:szCs w:val="28"/>
        </w:rPr>
      </w:pPr>
      <w:r>
        <w:rPr>
          <w:rFonts w:asciiTheme="minorHAnsi" w:eastAsia="Batang" w:hAnsiTheme="minorHAnsi" w:cs="Batang"/>
          <w:sz w:val="28"/>
          <w:szCs w:val="28"/>
        </w:rPr>
        <w:t>However, God’s saints w</w:t>
      </w:r>
      <w:r w:rsidR="00521915">
        <w:rPr>
          <w:rFonts w:asciiTheme="minorHAnsi" w:eastAsia="Batang" w:hAnsiTheme="minorHAnsi" w:cs="Batang"/>
          <w:sz w:val="28"/>
          <w:szCs w:val="28"/>
        </w:rPr>
        <w:t>ere completely set free from this</w:t>
      </w:r>
      <w:r>
        <w:rPr>
          <w:rFonts w:asciiTheme="minorHAnsi" w:eastAsia="Batang" w:hAnsiTheme="minorHAnsi" w:cs="Batang"/>
          <w:sz w:val="28"/>
          <w:szCs w:val="28"/>
        </w:rPr>
        <w:t xml:space="preserve"> unforgivable sin by His amazing grace and became new creations through the work of Christ.  Obviously, during the life of </w:t>
      </w:r>
      <w:r w:rsidR="000D4204">
        <w:rPr>
          <w:rFonts w:asciiTheme="minorHAnsi" w:eastAsia="Batang" w:hAnsiTheme="minorHAnsi" w:cs="Batang"/>
          <w:sz w:val="28"/>
          <w:szCs w:val="28"/>
        </w:rPr>
        <w:t xml:space="preserve">our </w:t>
      </w:r>
      <w:r>
        <w:rPr>
          <w:rFonts w:asciiTheme="minorHAnsi" w:eastAsia="Batang" w:hAnsiTheme="minorHAnsi" w:cs="Batang"/>
          <w:sz w:val="28"/>
          <w:szCs w:val="28"/>
        </w:rPr>
        <w:t>spiritual growth in Christ, our sin is continuously reveale</w:t>
      </w:r>
      <w:r w:rsidR="00521915">
        <w:rPr>
          <w:rFonts w:asciiTheme="minorHAnsi" w:eastAsia="Batang" w:hAnsiTheme="minorHAnsi" w:cs="Batang"/>
          <w:sz w:val="28"/>
          <w:szCs w:val="28"/>
        </w:rPr>
        <w:t>d. We also continue to blaspheme</w:t>
      </w:r>
      <w:r>
        <w:rPr>
          <w:rFonts w:asciiTheme="minorHAnsi" w:eastAsia="Batang" w:hAnsiTheme="minorHAnsi" w:cs="Batang"/>
          <w:sz w:val="28"/>
          <w:szCs w:val="28"/>
        </w:rPr>
        <w:t xml:space="preserve"> the word of the Holy Spirit, </w:t>
      </w:r>
      <w:r w:rsidR="000D4204">
        <w:rPr>
          <w:rFonts w:asciiTheme="minorHAnsi" w:eastAsia="Batang" w:hAnsiTheme="minorHAnsi" w:cs="Batang"/>
          <w:sz w:val="28"/>
          <w:szCs w:val="28"/>
        </w:rPr>
        <w:t>and it</w:t>
      </w:r>
      <w:r>
        <w:rPr>
          <w:rFonts w:asciiTheme="minorHAnsi" w:eastAsia="Batang" w:hAnsiTheme="minorHAnsi" w:cs="Batang"/>
          <w:sz w:val="28"/>
          <w:szCs w:val="28"/>
        </w:rPr>
        <w:t xml:space="preserve"> is </w:t>
      </w:r>
      <w:r w:rsidR="00521915">
        <w:rPr>
          <w:rFonts w:asciiTheme="minorHAnsi" w:eastAsia="Batang" w:hAnsiTheme="minorHAnsi" w:cs="Batang"/>
          <w:sz w:val="28"/>
          <w:szCs w:val="28"/>
        </w:rPr>
        <w:t xml:space="preserve">the </w:t>
      </w:r>
      <w:r>
        <w:rPr>
          <w:rFonts w:asciiTheme="minorHAnsi" w:eastAsia="Batang" w:hAnsiTheme="minorHAnsi" w:cs="Batang"/>
          <w:sz w:val="28"/>
          <w:szCs w:val="28"/>
        </w:rPr>
        <w:t xml:space="preserve">‘unforgivable sin.’ Many times, we too easily mix God’s will with our lustful desire and </w:t>
      </w:r>
      <w:r w:rsidR="000D4204">
        <w:rPr>
          <w:rFonts w:asciiTheme="minorHAnsi" w:eastAsia="Batang" w:hAnsiTheme="minorHAnsi" w:cs="Batang"/>
          <w:sz w:val="28"/>
          <w:szCs w:val="28"/>
        </w:rPr>
        <w:t>incorrectly deliver God’s intention</w:t>
      </w:r>
      <w:r>
        <w:rPr>
          <w:rFonts w:asciiTheme="minorHAnsi" w:eastAsia="Batang" w:hAnsiTheme="minorHAnsi" w:cs="Batang"/>
          <w:sz w:val="28"/>
          <w:szCs w:val="28"/>
        </w:rPr>
        <w:t>.  That is the wickedest evil act before God’s eyes. But, the faith of salvat</w:t>
      </w:r>
      <w:r w:rsidR="000D4204">
        <w:rPr>
          <w:rFonts w:asciiTheme="minorHAnsi" w:eastAsia="Batang" w:hAnsiTheme="minorHAnsi" w:cs="Batang"/>
          <w:sz w:val="28"/>
          <w:szCs w:val="28"/>
        </w:rPr>
        <w:t>ion given into our hearts deals with the nature of</w:t>
      </w:r>
      <w:r>
        <w:rPr>
          <w:rFonts w:asciiTheme="minorHAnsi" w:eastAsia="Batang" w:hAnsiTheme="minorHAnsi" w:cs="Batang"/>
          <w:sz w:val="28"/>
          <w:szCs w:val="28"/>
        </w:rPr>
        <w:t xml:space="preserve"> ‘unf</w:t>
      </w:r>
      <w:r w:rsidR="000D4204">
        <w:rPr>
          <w:rFonts w:asciiTheme="minorHAnsi" w:eastAsia="Batang" w:hAnsiTheme="minorHAnsi" w:cs="Batang"/>
          <w:sz w:val="28"/>
          <w:szCs w:val="28"/>
        </w:rPr>
        <w:t>orgivable sin’ in us.  We always come to</w:t>
      </w:r>
      <w:r>
        <w:rPr>
          <w:rFonts w:asciiTheme="minorHAnsi" w:eastAsia="Batang" w:hAnsiTheme="minorHAnsi" w:cs="Batang"/>
          <w:sz w:val="28"/>
          <w:szCs w:val="28"/>
        </w:rPr>
        <w:t xml:space="preserve"> realize God’s abundant grace covering our sin and His guidance leading us into deep repentance. Through the blood of Jesus Christ, we became ones who have no association with sin. So, the Holy Spirit has to reveal this wickedest sin in us and e</w:t>
      </w:r>
      <w:r w:rsidR="000D4204">
        <w:rPr>
          <w:rFonts w:asciiTheme="minorHAnsi" w:eastAsia="Batang" w:hAnsiTheme="minorHAnsi" w:cs="Batang"/>
          <w:sz w:val="28"/>
          <w:szCs w:val="28"/>
        </w:rPr>
        <w:t xml:space="preserve">mpowers us to fight against our wicked </w:t>
      </w:r>
      <w:r>
        <w:rPr>
          <w:rFonts w:asciiTheme="minorHAnsi" w:eastAsia="Batang" w:hAnsiTheme="minorHAnsi" w:cs="Batang"/>
          <w:sz w:val="28"/>
          <w:szCs w:val="28"/>
        </w:rPr>
        <w:t>sin unti</w:t>
      </w:r>
      <w:r w:rsidR="00521915">
        <w:rPr>
          <w:rFonts w:asciiTheme="minorHAnsi" w:eastAsia="Batang" w:hAnsiTheme="minorHAnsi" w:cs="Batang"/>
          <w:sz w:val="28"/>
          <w:szCs w:val="28"/>
        </w:rPr>
        <w:t>l we</w:t>
      </w:r>
      <w:r>
        <w:rPr>
          <w:rFonts w:asciiTheme="minorHAnsi" w:eastAsia="Batang" w:hAnsiTheme="minorHAnsi" w:cs="Batang"/>
          <w:sz w:val="28"/>
          <w:szCs w:val="28"/>
        </w:rPr>
        <w:t xml:space="preserve"> </w:t>
      </w:r>
      <w:r w:rsidR="000D4204">
        <w:rPr>
          <w:rFonts w:asciiTheme="minorHAnsi" w:eastAsia="Batang" w:hAnsiTheme="minorHAnsi" w:cs="Batang"/>
          <w:sz w:val="28"/>
          <w:szCs w:val="28"/>
        </w:rPr>
        <w:t xml:space="preserve">triumph. Our continuous engagement in this spiritual fight </w:t>
      </w:r>
      <w:r>
        <w:rPr>
          <w:rFonts w:asciiTheme="minorHAnsi" w:eastAsia="Batang" w:hAnsiTheme="minorHAnsi" w:cs="Batang"/>
          <w:sz w:val="28"/>
          <w:szCs w:val="28"/>
        </w:rPr>
        <w:t xml:space="preserve">is the mark of our true salvation and testimony before others. </w:t>
      </w:r>
    </w:p>
    <w:p w:rsidR="003702CF" w:rsidRDefault="003702CF" w:rsidP="005D3672">
      <w:pPr>
        <w:pStyle w:val="a"/>
        <w:rPr>
          <w:rFonts w:asciiTheme="minorHAnsi" w:eastAsia="Batang" w:hAnsiTheme="minorHAnsi" w:cs="Batang"/>
          <w:sz w:val="28"/>
          <w:szCs w:val="28"/>
        </w:rPr>
      </w:pPr>
    </w:p>
    <w:p w:rsidR="003702CF" w:rsidRPr="003702CF" w:rsidRDefault="003702CF" w:rsidP="005D3672">
      <w:pPr>
        <w:pStyle w:val="a"/>
        <w:rPr>
          <w:rFonts w:asciiTheme="minorHAnsi" w:eastAsia="Batang" w:hAnsiTheme="minorHAnsi" w:cs="Batang"/>
          <w:b/>
          <w:sz w:val="28"/>
          <w:szCs w:val="28"/>
        </w:rPr>
      </w:pPr>
      <w:r w:rsidRPr="003702CF">
        <w:rPr>
          <w:rFonts w:asciiTheme="minorHAnsi" w:eastAsia="Batang" w:hAnsiTheme="minorHAnsi" w:cs="Batang"/>
          <w:b/>
          <w:sz w:val="28"/>
          <w:szCs w:val="28"/>
        </w:rPr>
        <w:t>Our Enemy’s Interruption and Persecution</w:t>
      </w:r>
    </w:p>
    <w:p w:rsidR="003702CF" w:rsidRDefault="00076C68" w:rsidP="00F46CDA">
      <w:pPr>
        <w:pStyle w:val="a"/>
        <w:rPr>
          <w:rFonts w:asciiTheme="minorHAnsi" w:hAnsiTheme="minorHAnsi" w:cs="Arial"/>
          <w:b/>
          <w:bCs/>
          <w:sz w:val="28"/>
          <w:szCs w:val="24"/>
          <w:lang w:bidi="he-IL"/>
        </w:rPr>
      </w:pPr>
      <w:r>
        <w:rPr>
          <w:rFonts w:asciiTheme="minorHAnsi" w:eastAsia="Batang" w:hAnsiTheme="minorHAnsi" w:cs="Batang"/>
          <w:sz w:val="28"/>
          <w:szCs w:val="28"/>
        </w:rPr>
        <w:t>When the truth of the gospel shines it</w:t>
      </w:r>
      <w:r w:rsidR="000D4204">
        <w:rPr>
          <w:rFonts w:asciiTheme="minorHAnsi" w:eastAsia="Batang" w:hAnsiTheme="minorHAnsi" w:cs="Batang"/>
          <w:sz w:val="28"/>
          <w:szCs w:val="28"/>
        </w:rPr>
        <w:t>s</w:t>
      </w:r>
      <w:r>
        <w:rPr>
          <w:rFonts w:asciiTheme="minorHAnsi" w:eastAsia="Batang" w:hAnsiTheme="minorHAnsi" w:cs="Batang"/>
          <w:sz w:val="28"/>
          <w:szCs w:val="28"/>
        </w:rPr>
        <w:t xml:space="preserve"> light more brightly</w:t>
      </w:r>
      <w:r w:rsidR="000D4204">
        <w:rPr>
          <w:rFonts w:asciiTheme="minorHAnsi" w:eastAsia="Batang" w:hAnsiTheme="minorHAnsi" w:cs="Batang"/>
          <w:sz w:val="28"/>
          <w:szCs w:val="28"/>
        </w:rPr>
        <w:t xml:space="preserve"> in the church</w:t>
      </w:r>
      <w:r>
        <w:rPr>
          <w:rFonts w:asciiTheme="minorHAnsi" w:eastAsia="Batang" w:hAnsiTheme="minorHAnsi" w:cs="Batang"/>
          <w:sz w:val="28"/>
          <w:szCs w:val="28"/>
        </w:rPr>
        <w:t>, people begin to be separated into two groups. There are people who simply ‘taste’ the holy nature of the gospel for a moment, yet fall into corruption later whereas</w:t>
      </w:r>
      <w:r w:rsidR="00521915">
        <w:rPr>
          <w:rFonts w:asciiTheme="minorHAnsi" w:eastAsia="Batang" w:hAnsiTheme="minorHAnsi" w:cs="Batang"/>
          <w:sz w:val="28"/>
          <w:szCs w:val="28"/>
        </w:rPr>
        <w:t xml:space="preserve"> there are other group that eat</w:t>
      </w:r>
      <w:r>
        <w:rPr>
          <w:rFonts w:asciiTheme="minorHAnsi" w:eastAsia="Batang" w:hAnsiTheme="minorHAnsi" w:cs="Batang"/>
          <w:sz w:val="28"/>
          <w:szCs w:val="28"/>
        </w:rPr>
        <w:t xml:space="preserve"> the spiritual food of the gospel sweetly in the beginning</w:t>
      </w:r>
      <w:r w:rsidR="00521915">
        <w:rPr>
          <w:rFonts w:asciiTheme="minorHAnsi" w:eastAsia="Batang" w:hAnsiTheme="minorHAnsi" w:cs="Batang"/>
          <w:sz w:val="28"/>
          <w:szCs w:val="28"/>
        </w:rPr>
        <w:t xml:space="preserve"> but later bitterly digest</w:t>
      </w:r>
      <w:r>
        <w:rPr>
          <w:rFonts w:asciiTheme="minorHAnsi" w:eastAsia="Batang" w:hAnsiTheme="minorHAnsi" w:cs="Batang"/>
          <w:sz w:val="28"/>
          <w:szCs w:val="28"/>
        </w:rPr>
        <w:t xml:space="preserve"> t</w:t>
      </w:r>
      <w:r w:rsidR="00521915">
        <w:rPr>
          <w:rFonts w:asciiTheme="minorHAnsi" w:eastAsia="Batang" w:hAnsiTheme="minorHAnsi" w:cs="Batang"/>
          <w:sz w:val="28"/>
          <w:szCs w:val="28"/>
        </w:rPr>
        <w:t>he bread of truth. The former are</w:t>
      </w:r>
      <w:r>
        <w:rPr>
          <w:rFonts w:asciiTheme="minorHAnsi" w:eastAsia="Batang" w:hAnsiTheme="minorHAnsi" w:cs="Batang"/>
          <w:sz w:val="28"/>
          <w:szCs w:val="28"/>
        </w:rPr>
        <w:t xml:space="preserve"> the ‘antichrists’ who will rise up as the enemy of God </w:t>
      </w:r>
      <w:r w:rsidR="000D4204">
        <w:rPr>
          <w:rFonts w:asciiTheme="minorHAnsi" w:eastAsia="Batang" w:hAnsiTheme="minorHAnsi" w:cs="Batang"/>
          <w:sz w:val="28"/>
          <w:szCs w:val="28"/>
        </w:rPr>
        <w:t xml:space="preserve">and persecute </w:t>
      </w:r>
      <w:r>
        <w:rPr>
          <w:rFonts w:asciiTheme="minorHAnsi" w:eastAsia="Batang" w:hAnsiTheme="minorHAnsi" w:cs="Batang"/>
          <w:sz w:val="28"/>
          <w:szCs w:val="28"/>
        </w:rPr>
        <w:t>the latter, the workers of the gospel.  They are like the ones who killed Jesus Christ an</w:t>
      </w:r>
      <w:r w:rsidR="00521915">
        <w:rPr>
          <w:rFonts w:asciiTheme="minorHAnsi" w:eastAsia="Batang" w:hAnsiTheme="minorHAnsi" w:cs="Batang"/>
          <w:sz w:val="28"/>
          <w:szCs w:val="28"/>
        </w:rPr>
        <w:t>d will do the same thing to</w:t>
      </w:r>
      <w:r>
        <w:rPr>
          <w:rFonts w:asciiTheme="minorHAnsi" w:eastAsia="Batang" w:hAnsiTheme="minorHAnsi" w:cs="Batang"/>
          <w:sz w:val="28"/>
          <w:szCs w:val="28"/>
        </w:rPr>
        <w:t xml:space="preserve"> the true Christians. The real enemy of Christ is inside of God’s church.  Any persecution </w:t>
      </w:r>
      <w:r>
        <w:rPr>
          <w:rFonts w:asciiTheme="minorHAnsi" w:eastAsia="Batang" w:hAnsiTheme="minorHAnsi" w:cs="Batang" w:hint="eastAsia"/>
          <w:sz w:val="28"/>
          <w:szCs w:val="28"/>
        </w:rPr>
        <w:t xml:space="preserve">that rises </w:t>
      </w:r>
      <w:r>
        <w:rPr>
          <w:rFonts w:asciiTheme="minorHAnsi" w:eastAsia="Batang" w:hAnsiTheme="minorHAnsi" w:cs="Batang"/>
          <w:sz w:val="28"/>
          <w:szCs w:val="28"/>
        </w:rPr>
        <w:t>outside</w:t>
      </w:r>
      <w:r>
        <w:rPr>
          <w:rFonts w:asciiTheme="minorHAnsi" w:eastAsia="Batang" w:hAnsiTheme="minorHAnsi" w:cs="Batang" w:hint="eastAsia"/>
          <w:sz w:val="28"/>
          <w:szCs w:val="28"/>
        </w:rPr>
        <w:t xml:space="preserve"> </w:t>
      </w:r>
      <w:r>
        <w:rPr>
          <w:rFonts w:asciiTheme="minorHAnsi" w:eastAsia="Batang" w:hAnsiTheme="minorHAnsi" w:cs="Batang"/>
          <w:sz w:val="28"/>
          <w:szCs w:val="28"/>
        </w:rPr>
        <w:t>the church strengthens the faith of Christians. But the evil activity of God’s enemy inside the church makes our gospel corrupt and block</w:t>
      </w:r>
      <w:r w:rsidR="00521915">
        <w:rPr>
          <w:rFonts w:asciiTheme="minorHAnsi" w:eastAsia="Batang" w:hAnsiTheme="minorHAnsi" w:cs="Batang"/>
          <w:sz w:val="28"/>
          <w:szCs w:val="28"/>
        </w:rPr>
        <w:t>s</w:t>
      </w:r>
      <w:r>
        <w:rPr>
          <w:rFonts w:asciiTheme="minorHAnsi" w:eastAsia="Batang" w:hAnsiTheme="minorHAnsi" w:cs="Batang"/>
          <w:sz w:val="28"/>
          <w:szCs w:val="28"/>
        </w:rPr>
        <w:t xml:space="preserve"> out the light of the gospel. Therefore, God will never forgive their wicked word and behavior. </w:t>
      </w:r>
      <w:r w:rsidR="00F46CDA">
        <w:rPr>
          <w:rFonts w:asciiTheme="minorHAnsi" w:eastAsia="Batang" w:hAnsiTheme="minorHAnsi" w:cs="Batang"/>
          <w:sz w:val="28"/>
          <w:szCs w:val="28"/>
        </w:rPr>
        <w:t xml:space="preserve"> “</w:t>
      </w:r>
      <w:r w:rsidR="00F46CDA" w:rsidRPr="00F46CDA">
        <w:rPr>
          <w:rFonts w:asciiTheme="minorHAnsi" w:hAnsiTheme="minorHAnsi" w:cs="Arial"/>
          <w:sz w:val="28"/>
          <w:szCs w:val="24"/>
          <w:lang w:bidi="he-IL"/>
        </w:rPr>
        <w:t xml:space="preserve">Don't let anyone deceive you in any way, for that day will not come until the </w:t>
      </w:r>
      <w:proofErr w:type="gramStart"/>
      <w:r w:rsidR="00F46CDA" w:rsidRPr="00F46CDA">
        <w:rPr>
          <w:rFonts w:asciiTheme="minorHAnsi" w:hAnsiTheme="minorHAnsi" w:cs="Arial"/>
          <w:sz w:val="28"/>
          <w:szCs w:val="24"/>
          <w:lang w:bidi="he-IL"/>
        </w:rPr>
        <w:t>rebellion</w:t>
      </w:r>
      <w:r w:rsidR="00F46CDA">
        <w:rPr>
          <w:rFonts w:asciiTheme="minorHAnsi" w:hAnsiTheme="minorHAnsi" w:cs="Arial"/>
          <w:sz w:val="28"/>
          <w:szCs w:val="24"/>
          <w:lang w:bidi="he-IL"/>
        </w:rPr>
        <w:t>(</w:t>
      </w:r>
      <w:proofErr w:type="gramEnd"/>
      <w:r w:rsidR="00F46CDA">
        <w:rPr>
          <w:rFonts w:asciiTheme="minorHAnsi" w:hAnsiTheme="minorHAnsi" w:cs="Arial"/>
          <w:sz w:val="28"/>
          <w:szCs w:val="24"/>
          <w:lang w:bidi="he-IL"/>
        </w:rPr>
        <w:t>‘</w:t>
      </w:r>
      <w:proofErr w:type="spellStart"/>
      <w:r w:rsidR="00F46CDA">
        <w:rPr>
          <w:rFonts w:asciiTheme="minorHAnsi" w:hAnsiTheme="minorHAnsi" w:cs="Arial"/>
          <w:sz w:val="28"/>
          <w:szCs w:val="24"/>
          <w:lang w:bidi="he-IL"/>
        </w:rPr>
        <w:t>apostasis</w:t>
      </w:r>
      <w:proofErr w:type="spellEnd"/>
      <w:r w:rsidR="00F46CDA">
        <w:rPr>
          <w:rFonts w:asciiTheme="minorHAnsi" w:hAnsiTheme="minorHAnsi" w:cs="Arial"/>
          <w:sz w:val="28"/>
          <w:szCs w:val="24"/>
          <w:lang w:bidi="he-IL"/>
        </w:rPr>
        <w:t xml:space="preserve">’: separation, </w:t>
      </w:r>
      <w:r w:rsidR="000D4204">
        <w:rPr>
          <w:rFonts w:asciiTheme="minorHAnsi" w:hAnsiTheme="minorHAnsi" w:cs="Arial"/>
          <w:sz w:val="28"/>
          <w:szCs w:val="24"/>
          <w:lang w:bidi="he-IL"/>
        </w:rPr>
        <w:t>divorce</w:t>
      </w:r>
      <w:r w:rsidR="00F46CDA">
        <w:rPr>
          <w:rFonts w:asciiTheme="minorHAnsi" w:hAnsiTheme="minorHAnsi" w:cs="Arial"/>
          <w:sz w:val="28"/>
          <w:szCs w:val="24"/>
          <w:lang w:bidi="he-IL"/>
        </w:rPr>
        <w:t xml:space="preserve"> &lt; </w:t>
      </w:r>
      <w:r w:rsidR="000D4204">
        <w:rPr>
          <w:rFonts w:asciiTheme="minorHAnsi" w:hAnsiTheme="minorHAnsi" w:cs="Arial"/>
          <w:sz w:val="28"/>
          <w:szCs w:val="24"/>
          <w:lang w:bidi="he-IL"/>
        </w:rPr>
        <w:t>‘</w:t>
      </w:r>
      <w:proofErr w:type="spellStart"/>
      <w:r w:rsidR="00F46CDA">
        <w:rPr>
          <w:rFonts w:asciiTheme="minorHAnsi" w:hAnsiTheme="minorHAnsi" w:cs="Arial"/>
          <w:sz w:val="28"/>
          <w:szCs w:val="24"/>
          <w:lang w:bidi="he-IL"/>
        </w:rPr>
        <w:t>aphestemi</w:t>
      </w:r>
      <w:proofErr w:type="spellEnd"/>
      <w:r w:rsidR="000D4204">
        <w:rPr>
          <w:rFonts w:asciiTheme="minorHAnsi" w:hAnsiTheme="minorHAnsi" w:cs="Arial"/>
          <w:sz w:val="28"/>
          <w:szCs w:val="24"/>
          <w:lang w:bidi="he-IL"/>
        </w:rPr>
        <w:t>’</w:t>
      </w:r>
      <w:r w:rsidR="00F46CDA">
        <w:rPr>
          <w:rFonts w:asciiTheme="minorHAnsi" w:hAnsiTheme="minorHAnsi" w:cs="Arial"/>
          <w:sz w:val="28"/>
          <w:szCs w:val="24"/>
          <w:lang w:bidi="he-IL"/>
        </w:rPr>
        <w:t>: rebel against truth)</w:t>
      </w:r>
      <w:r w:rsidR="00F46CDA" w:rsidRPr="00F46CDA">
        <w:rPr>
          <w:rFonts w:asciiTheme="minorHAnsi" w:hAnsiTheme="minorHAnsi" w:cs="Arial"/>
          <w:sz w:val="28"/>
          <w:szCs w:val="24"/>
          <w:lang w:bidi="he-IL"/>
        </w:rPr>
        <w:t xml:space="preserve"> occurs and the man of lawlessness is revealed, the man doomed to destruction.  </w:t>
      </w:r>
      <w:r w:rsidR="00F46CDA" w:rsidRPr="00F46CDA">
        <w:rPr>
          <w:rFonts w:asciiTheme="minorHAnsi" w:hAnsiTheme="minorHAnsi" w:cs="Arial"/>
          <w:sz w:val="28"/>
          <w:szCs w:val="24"/>
          <w:vertAlign w:val="superscript"/>
          <w:lang w:bidi="he-IL"/>
        </w:rPr>
        <w:t>4</w:t>
      </w:r>
      <w:r w:rsidR="00F46CDA" w:rsidRPr="00F46CDA">
        <w:rPr>
          <w:rFonts w:asciiTheme="minorHAnsi" w:hAnsiTheme="minorHAnsi" w:cs="Arial"/>
          <w:sz w:val="28"/>
          <w:szCs w:val="24"/>
          <w:lang w:bidi="he-IL"/>
        </w:rPr>
        <w:t xml:space="preserve"> He will oppose and will exalt himself over everything that is called God or is worshiped, so that he sets himself up in God's temple</w:t>
      </w:r>
      <w:r w:rsidR="00F46CDA">
        <w:rPr>
          <w:rFonts w:asciiTheme="minorHAnsi" w:hAnsiTheme="minorHAnsi" w:cs="Arial"/>
          <w:sz w:val="28"/>
          <w:szCs w:val="24"/>
          <w:lang w:bidi="he-IL"/>
        </w:rPr>
        <w:t>, proclaiming himself to be God” (</w:t>
      </w:r>
      <w:r w:rsidR="00F46CDA">
        <w:rPr>
          <w:rFonts w:asciiTheme="minorHAnsi" w:hAnsiTheme="minorHAnsi" w:cs="Arial"/>
          <w:b/>
          <w:bCs/>
          <w:sz w:val="28"/>
          <w:szCs w:val="24"/>
          <w:lang w:bidi="he-IL"/>
        </w:rPr>
        <w:t xml:space="preserve">2 Thessalonians 2:3-4). </w:t>
      </w:r>
    </w:p>
    <w:p w:rsidR="00F46CDA" w:rsidRDefault="00F46CDA" w:rsidP="00F46CDA">
      <w:pPr>
        <w:pStyle w:val="a"/>
        <w:rPr>
          <w:rFonts w:asciiTheme="minorHAnsi" w:hAnsiTheme="minorHAnsi" w:cs="Arial"/>
          <w:b/>
          <w:bCs/>
          <w:sz w:val="28"/>
          <w:szCs w:val="24"/>
          <w:lang w:bidi="he-IL"/>
        </w:rPr>
      </w:pPr>
    </w:p>
    <w:p w:rsidR="005D3672" w:rsidRPr="00AB517E" w:rsidRDefault="000D4204" w:rsidP="005D3672">
      <w:pPr>
        <w:pStyle w:val="a"/>
        <w:rPr>
          <w:rFonts w:asciiTheme="minorHAnsi" w:hAnsiTheme="minorHAnsi" w:cs="Arial"/>
          <w:bCs/>
          <w:sz w:val="28"/>
          <w:szCs w:val="24"/>
          <w:lang w:bidi="he-IL"/>
        </w:rPr>
      </w:pPr>
      <w:r>
        <w:rPr>
          <w:rFonts w:asciiTheme="minorHAnsi" w:hAnsiTheme="minorHAnsi" w:cs="Arial"/>
          <w:bCs/>
          <w:sz w:val="28"/>
          <w:szCs w:val="24"/>
          <w:lang w:bidi="he-IL"/>
        </w:rPr>
        <w:lastRenderedPageBreak/>
        <w:t>What was</w:t>
      </w:r>
      <w:r w:rsidR="00F46CDA" w:rsidRPr="00F46CDA">
        <w:rPr>
          <w:rFonts w:asciiTheme="minorHAnsi" w:hAnsiTheme="minorHAnsi" w:cs="Arial"/>
          <w:bCs/>
          <w:sz w:val="28"/>
          <w:szCs w:val="24"/>
          <w:lang w:bidi="he-IL"/>
        </w:rPr>
        <w:t xml:space="preserve"> the warning already given</w:t>
      </w:r>
      <w:r>
        <w:rPr>
          <w:rFonts w:asciiTheme="minorHAnsi" w:hAnsiTheme="minorHAnsi" w:cs="Arial"/>
          <w:bCs/>
          <w:sz w:val="28"/>
          <w:szCs w:val="24"/>
          <w:lang w:bidi="he-IL"/>
        </w:rPr>
        <w:t xml:space="preserve"> to </w:t>
      </w:r>
      <w:proofErr w:type="spellStart"/>
      <w:r>
        <w:rPr>
          <w:rFonts w:asciiTheme="minorHAnsi" w:hAnsiTheme="minorHAnsi" w:cs="Arial"/>
          <w:bCs/>
          <w:sz w:val="28"/>
          <w:szCs w:val="24"/>
          <w:lang w:bidi="he-IL"/>
        </w:rPr>
        <w:t>thsoe</w:t>
      </w:r>
      <w:proofErr w:type="spellEnd"/>
      <w:r w:rsidR="00F46CDA">
        <w:rPr>
          <w:rFonts w:asciiTheme="minorHAnsi" w:hAnsiTheme="minorHAnsi" w:cs="Arial"/>
          <w:bCs/>
          <w:sz w:val="28"/>
          <w:szCs w:val="24"/>
          <w:lang w:bidi="he-IL"/>
        </w:rPr>
        <w:t xml:space="preserve"> rebellious people</w:t>
      </w:r>
      <w:r w:rsidR="00F46CDA" w:rsidRPr="00F46CDA">
        <w:rPr>
          <w:rFonts w:asciiTheme="minorHAnsi" w:hAnsiTheme="minorHAnsi" w:cs="Arial"/>
          <w:bCs/>
          <w:sz w:val="28"/>
          <w:szCs w:val="24"/>
          <w:lang w:bidi="he-IL"/>
        </w:rPr>
        <w:t xml:space="preserve"> in the Old Testament? </w:t>
      </w:r>
      <w:r w:rsidR="007E4EAB">
        <w:rPr>
          <w:rFonts w:asciiTheme="minorHAnsi" w:hAnsiTheme="minorHAnsi" w:cs="Arial"/>
          <w:bCs/>
          <w:sz w:val="28"/>
          <w:szCs w:val="24"/>
          <w:lang w:bidi="he-IL"/>
        </w:rPr>
        <w:t>“</w:t>
      </w:r>
      <w:r w:rsidR="007E4EAB" w:rsidRPr="007E4EAB">
        <w:rPr>
          <w:rFonts w:asciiTheme="minorHAnsi" w:hAnsiTheme="minorHAnsi" w:cs="Arial"/>
          <w:bCs/>
          <w:sz w:val="28"/>
          <w:szCs w:val="24"/>
          <w:lang w:bidi="he-IL"/>
        </w:rPr>
        <w:t>Anyone who rejected the law of Moses died without mercy on the testimony of two or three witnesses</w:t>
      </w:r>
      <w:r w:rsidR="007E4EAB">
        <w:rPr>
          <w:rFonts w:asciiTheme="minorHAnsi" w:hAnsiTheme="minorHAnsi" w:cs="Arial"/>
          <w:bCs/>
          <w:sz w:val="28"/>
          <w:szCs w:val="24"/>
          <w:lang w:bidi="he-IL"/>
        </w:rPr>
        <w:t>” (v.28). “</w:t>
      </w:r>
      <w:r w:rsidR="007E4EAB" w:rsidRPr="007E4EAB">
        <w:rPr>
          <w:rFonts w:asciiTheme="minorHAnsi" w:hAnsiTheme="minorHAnsi" w:cs="Arial"/>
          <w:bCs/>
          <w:sz w:val="28"/>
          <w:szCs w:val="24"/>
          <w:lang w:bidi="he-IL"/>
        </w:rPr>
        <w:t xml:space="preserve">But anyone who sins defiantly, whether native-born or alien, blasphemes the LORD, and that person must be cut off from his people.  31 Because he has despised the LORD's word and broken his commands, that person must surely be cut </w:t>
      </w:r>
      <w:r w:rsidR="007E4EAB">
        <w:rPr>
          <w:rFonts w:asciiTheme="minorHAnsi" w:hAnsiTheme="minorHAnsi" w:cs="Arial"/>
          <w:bCs/>
          <w:sz w:val="28"/>
          <w:szCs w:val="24"/>
          <w:lang w:bidi="he-IL"/>
        </w:rPr>
        <w:t>off; his guilt remains on him” (</w:t>
      </w:r>
      <w:r w:rsidR="007E4EAB" w:rsidRPr="00AB517E">
        <w:rPr>
          <w:rFonts w:asciiTheme="minorHAnsi" w:hAnsiTheme="minorHAnsi" w:cs="Arial"/>
          <w:b/>
          <w:bCs/>
          <w:sz w:val="28"/>
          <w:szCs w:val="24"/>
          <w:lang w:bidi="he-IL"/>
        </w:rPr>
        <w:t>Numbers 15:30-31</w:t>
      </w:r>
      <w:r w:rsidR="007E4EAB">
        <w:rPr>
          <w:rFonts w:asciiTheme="minorHAnsi" w:hAnsiTheme="minorHAnsi" w:cs="Arial"/>
          <w:bCs/>
          <w:sz w:val="28"/>
          <w:szCs w:val="24"/>
          <w:lang w:bidi="he-IL"/>
        </w:rPr>
        <w:t xml:space="preserve">). </w:t>
      </w:r>
      <w:r>
        <w:rPr>
          <w:rFonts w:asciiTheme="minorHAnsi" w:hAnsiTheme="minorHAnsi" w:cs="Arial"/>
          <w:bCs/>
          <w:sz w:val="28"/>
          <w:szCs w:val="24"/>
          <w:lang w:bidi="he-IL"/>
        </w:rPr>
        <w:t>When the word of God was</w:t>
      </w:r>
      <w:r w:rsidR="00412C41">
        <w:rPr>
          <w:rFonts w:asciiTheme="minorHAnsi" w:hAnsiTheme="minorHAnsi" w:cs="Arial"/>
          <w:bCs/>
          <w:sz w:val="28"/>
          <w:szCs w:val="24"/>
          <w:lang w:bidi="he-IL"/>
        </w:rPr>
        <w:t xml:space="preserve"> despised and broken, one was cut off from his own community. It symbolized his spiritual death. When one stands </w:t>
      </w:r>
      <w:r w:rsidR="0077382E">
        <w:rPr>
          <w:rFonts w:asciiTheme="minorHAnsi" w:hAnsiTheme="minorHAnsi" w:cs="Arial"/>
          <w:bCs/>
          <w:sz w:val="28"/>
          <w:szCs w:val="24"/>
          <w:lang w:bidi="he-IL"/>
        </w:rPr>
        <w:t>against the living word of Christ who fulfilled the law of God through His blood, his punishmen</w:t>
      </w:r>
      <w:r w:rsidR="00AB517E">
        <w:rPr>
          <w:rFonts w:asciiTheme="minorHAnsi" w:hAnsiTheme="minorHAnsi" w:cs="Arial"/>
          <w:bCs/>
          <w:sz w:val="28"/>
          <w:szCs w:val="24"/>
          <w:lang w:bidi="he-IL"/>
        </w:rPr>
        <w:t>t will be much greater</w:t>
      </w:r>
      <w:r w:rsidR="0077382E">
        <w:rPr>
          <w:rFonts w:asciiTheme="minorHAnsi" w:hAnsiTheme="minorHAnsi" w:cs="Arial"/>
          <w:bCs/>
          <w:sz w:val="28"/>
          <w:szCs w:val="24"/>
          <w:lang w:bidi="he-IL"/>
        </w:rPr>
        <w:t xml:space="preserve">.  He will </w:t>
      </w:r>
      <w:r w:rsidR="003D6EC9">
        <w:rPr>
          <w:rFonts w:asciiTheme="minorHAnsi" w:hAnsiTheme="minorHAnsi" w:cs="Arial"/>
          <w:bCs/>
          <w:sz w:val="28"/>
          <w:szCs w:val="24"/>
          <w:lang w:bidi="he-IL"/>
        </w:rPr>
        <w:t>never escape</w:t>
      </w:r>
      <w:r w:rsidR="0077382E">
        <w:rPr>
          <w:rFonts w:asciiTheme="minorHAnsi" w:hAnsiTheme="minorHAnsi" w:cs="Arial"/>
          <w:bCs/>
          <w:sz w:val="28"/>
          <w:szCs w:val="24"/>
          <w:lang w:bidi="he-IL"/>
        </w:rPr>
        <w:t xml:space="preserve"> from God’s eternal judgment</w:t>
      </w:r>
      <w:r w:rsidR="00521915">
        <w:rPr>
          <w:rFonts w:asciiTheme="minorHAnsi" w:hAnsiTheme="minorHAnsi" w:cs="Arial"/>
          <w:bCs/>
          <w:sz w:val="28"/>
          <w:szCs w:val="24"/>
          <w:lang w:bidi="he-IL"/>
        </w:rPr>
        <w:t xml:space="preserve"> and</w:t>
      </w:r>
      <w:r w:rsidR="003D6EC9">
        <w:rPr>
          <w:rFonts w:asciiTheme="minorHAnsi" w:hAnsiTheme="minorHAnsi" w:cs="Arial"/>
          <w:bCs/>
          <w:sz w:val="28"/>
          <w:szCs w:val="24"/>
          <w:lang w:bidi="he-IL"/>
        </w:rPr>
        <w:t xml:space="preserve"> will be prosecuted in the lake of fire. </w:t>
      </w:r>
      <w:r w:rsidR="0077382E">
        <w:rPr>
          <w:rFonts w:asciiTheme="minorHAnsi" w:hAnsiTheme="minorHAnsi" w:cs="Arial"/>
          <w:bCs/>
          <w:sz w:val="28"/>
          <w:szCs w:val="24"/>
          <w:lang w:bidi="he-IL"/>
        </w:rPr>
        <w:t xml:space="preserve"> “</w:t>
      </w:r>
      <w:r w:rsidR="0077382E" w:rsidRPr="0077382E">
        <w:rPr>
          <w:rFonts w:asciiTheme="minorHAnsi" w:hAnsiTheme="minorHAnsi" w:cs="Arial"/>
          <w:bCs/>
          <w:sz w:val="28"/>
          <w:szCs w:val="24"/>
          <w:lang w:bidi="he-IL"/>
        </w:rPr>
        <w:t>How much more severely do you think a man deserves to be punished who has trampled the Son of God under foot, who has treated as an unholy thing the blood of the covenant that sanctified him, and who has insulted the Spirit of grace?</w:t>
      </w:r>
      <w:r w:rsidR="0077382E">
        <w:rPr>
          <w:rFonts w:asciiTheme="minorHAnsi" w:hAnsiTheme="minorHAnsi" w:cs="Arial"/>
          <w:bCs/>
          <w:sz w:val="28"/>
          <w:szCs w:val="24"/>
          <w:lang w:bidi="he-IL"/>
        </w:rPr>
        <w:t>” (v.29).</w:t>
      </w:r>
      <w:r w:rsidR="00BA1E35">
        <w:rPr>
          <w:rFonts w:asciiTheme="minorHAnsi" w:hAnsiTheme="minorHAnsi" w:cs="Arial"/>
          <w:bCs/>
          <w:sz w:val="28"/>
          <w:szCs w:val="24"/>
          <w:lang w:bidi="he-IL"/>
        </w:rPr>
        <w:t xml:space="preserve">   “</w:t>
      </w:r>
      <w:r w:rsidR="00BA1E35" w:rsidRPr="00BA1E35">
        <w:rPr>
          <w:rFonts w:asciiTheme="minorHAnsi" w:hAnsiTheme="minorHAnsi" w:cs="Arial"/>
          <w:bCs/>
          <w:sz w:val="28"/>
          <w:szCs w:val="24"/>
          <w:lang w:bidi="he-IL"/>
        </w:rPr>
        <w:t>When the thousand years are over</w:t>
      </w:r>
      <w:r w:rsidR="00D71E0B">
        <w:rPr>
          <w:rFonts w:asciiTheme="minorHAnsi" w:hAnsiTheme="minorHAnsi" w:cs="Arial"/>
          <w:bCs/>
          <w:sz w:val="28"/>
          <w:szCs w:val="24"/>
          <w:lang w:bidi="he-IL"/>
        </w:rPr>
        <w:t xml:space="preserve"> (‘</w:t>
      </w:r>
      <w:proofErr w:type="spellStart"/>
      <w:r w:rsidR="00D71E0B">
        <w:rPr>
          <w:rFonts w:asciiTheme="minorHAnsi" w:hAnsiTheme="minorHAnsi" w:cs="Arial"/>
          <w:bCs/>
          <w:sz w:val="28"/>
          <w:szCs w:val="24"/>
          <w:lang w:bidi="he-IL"/>
        </w:rPr>
        <w:t>teleo</w:t>
      </w:r>
      <w:proofErr w:type="spellEnd"/>
      <w:r w:rsidR="00D71E0B">
        <w:rPr>
          <w:rFonts w:asciiTheme="minorHAnsi" w:hAnsiTheme="minorHAnsi" w:cs="Arial"/>
          <w:bCs/>
          <w:sz w:val="28"/>
          <w:szCs w:val="24"/>
          <w:lang w:bidi="he-IL"/>
        </w:rPr>
        <w:t>’: God’s appointed time, it is the end time beginning through Christ’s death</w:t>
      </w:r>
      <w:proofErr w:type="gramStart"/>
      <w:r w:rsidR="00D71E0B">
        <w:rPr>
          <w:rFonts w:asciiTheme="minorHAnsi" w:hAnsiTheme="minorHAnsi" w:cs="Arial"/>
          <w:bCs/>
          <w:sz w:val="28"/>
          <w:szCs w:val="24"/>
          <w:lang w:bidi="he-IL"/>
        </w:rPr>
        <w:t xml:space="preserve">) </w:t>
      </w:r>
      <w:r w:rsidR="00BA1E35" w:rsidRPr="00BA1E35">
        <w:rPr>
          <w:rFonts w:asciiTheme="minorHAnsi" w:hAnsiTheme="minorHAnsi" w:cs="Arial"/>
          <w:bCs/>
          <w:sz w:val="28"/>
          <w:szCs w:val="24"/>
          <w:lang w:bidi="he-IL"/>
        </w:rPr>
        <w:t>,</w:t>
      </w:r>
      <w:proofErr w:type="gramEnd"/>
      <w:r w:rsidR="00BA1E35" w:rsidRPr="00BA1E35">
        <w:rPr>
          <w:rFonts w:asciiTheme="minorHAnsi" w:hAnsiTheme="minorHAnsi" w:cs="Arial"/>
          <w:bCs/>
          <w:sz w:val="28"/>
          <w:szCs w:val="24"/>
          <w:lang w:bidi="he-IL"/>
        </w:rPr>
        <w:t xml:space="preserve"> Satan will</w:t>
      </w:r>
      <w:r w:rsidR="00D71E0B">
        <w:rPr>
          <w:rFonts w:asciiTheme="minorHAnsi" w:hAnsiTheme="minorHAnsi" w:cs="Arial"/>
          <w:bCs/>
          <w:sz w:val="28"/>
          <w:szCs w:val="24"/>
          <w:lang w:bidi="he-IL"/>
        </w:rPr>
        <w:t xml:space="preserve"> be released from his prison (‘</w:t>
      </w:r>
      <w:proofErr w:type="spellStart"/>
      <w:r w:rsidR="00D71E0B">
        <w:rPr>
          <w:rFonts w:asciiTheme="minorHAnsi" w:hAnsiTheme="minorHAnsi" w:cs="Arial"/>
          <w:bCs/>
          <w:sz w:val="28"/>
          <w:szCs w:val="24"/>
          <w:lang w:bidi="he-IL"/>
        </w:rPr>
        <w:t>philake</w:t>
      </w:r>
      <w:proofErr w:type="spellEnd"/>
      <w:r w:rsidR="00D71E0B">
        <w:rPr>
          <w:rFonts w:asciiTheme="minorHAnsi" w:hAnsiTheme="minorHAnsi" w:cs="Arial"/>
          <w:bCs/>
          <w:sz w:val="28"/>
          <w:szCs w:val="24"/>
          <w:lang w:bidi="he-IL"/>
        </w:rPr>
        <w:t xml:space="preserve">’: symbolizing a separated place for a certain purpose)  </w:t>
      </w:r>
      <w:r w:rsidR="00BA1E35" w:rsidRPr="00BA1E35">
        <w:rPr>
          <w:rFonts w:asciiTheme="minorHAnsi" w:hAnsiTheme="minorHAnsi" w:cs="Arial"/>
          <w:bCs/>
          <w:sz w:val="28"/>
          <w:szCs w:val="24"/>
          <w:lang w:bidi="he-IL"/>
        </w:rPr>
        <w:t>and will go out to deceive the nations in the four corners of the earth-- Gog and Magog</w:t>
      </w:r>
      <w:r w:rsidR="00D71E0B">
        <w:rPr>
          <w:rFonts w:asciiTheme="minorHAnsi" w:hAnsiTheme="minorHAnsi" w:cs="Arial"/>
          <w:bCs/>
          <w:sz w:val="28"/>
          <w:szCs w:val="24"/>
          <w:lang w:bidi="he-IL"/>
        </w:rPr>
        <w:t xml:space="preserve"> (‘mountain,’ symbolizing ‘</w:t>
      </w:r>
      <w:r w:rsidR="00EF2B71">
        <w:rPr>
          <w:rFonts w:asciiTheme="minorHAnsi" w:hAnsiTheme="minorHAnsi" w:cs="Arial"/>
          <w:bCs/>
          <w:sz w:val="28"/>
          <w:szCs w:val="24"/>
          <w:lang w:bidi="he-IL"/>
        </w:rPr>
        <w:t xml:space="preserve">the chief prince of </w:t>
      </w:r>
      <w:proofErr w:type="spellStart"/>
      <w:r w:rsidR="00EF2B71">
        <w:rPr>
          <w:rFonts w:asciiTheme="minorHAnsi" w:hAnsiTheme="minorHAnsi" w:cs="Arial"/>
          <w:bCs/>
          <w:sz w:val="28"/>
          <w:szCs w:val="24"/>
          <w:lang w:bidi="he-IL"/>
        </w:rPr>
        <w:t>Meshech</w:t>
      </w:r>
      <w:proofErr w:type="spellEnd"/>
      <w:r w:rsidR="00EF2B71">
        <w:rPr>
          <w:rFonts w:asciiTheme="minorHAnsi" w:hAnsiTheme="minorHAnsi" w:cs="Arial"/>
          <w:bCs/>
          <w:sz w:val="28"/>
          <w:szCs w:val="24"/>
          <w:lang w:bidi="he-IL"/>
        </w:rPr>
        <w:t xml:space="preserve"> and Tubal’ – </w:t>
      </w:r>
      <w:proofErr w:type="spellStart"/>
      <w:r w:rsidR="00EF2B71" w:rsidRPr="00AB517E">
        <w:rPr>
          <w:rFonts w:asciiTheme="minorHAnsi" w:hAnsiTheme="minorHAnsi" w:cs="Arial"/>
          <w:b/>
          <w:bCs/>
          <w:sz w:val="28"/>
          <w:szCs w:val="24"/>
          <w:lang w:bidi="he-IL"/>
        </w:rPr>
        <w:t>Eze</w:t>
      </w:r>
      <w:proofErr w:type="spellEnd"/>
      <w:r w:rsidR="00EF2B71" w:rsidRPr="00AB517E">
        <w:rPr>
          <w:rFonts w:asciiTheme="minorHAnsi" w:hAnsiTheme="minorHAnsi" w:cs="Arial"/>
          <w:b/>
          <w:bCs/>
          <w:sz w:val="28"/>
          <w:szCs w:val="24"/>
          <w:lang w:bidi="he-IL"/>
        </w:rPr>
        <w:t>. 38:2</w:t>
      </w:r>
      <w:r w:rsidR="00EF2B71">
        <w:rPr>
          <w:rFonts w:asciiTheme="minorHAnsi" w:hAnsiTheme="minorHAnsi" w:cs="Arial"/>
          <w:bCs/>
          <w:sz w:val="28"/>
          <w:szCs w:val="24"/>
          <w:lang w:bidi="he-IL"/>
        </w:rPr>
        <w:t>, the Israel’s enemies</w:t>
      </w:r>
      <w:proofErr w:type="gramStart"/>
      <w:r w:rsidR="00EF2B71">
        <w:rPr>
          <w:rFonts w:asciiTheme="minorHAnsi" w:hAnsiTheme="minorHAnsi" w:cs="Arial"/>
          <w:bCs/>
          <w:sz w:val="28"/>
          <w:szCs w:val="24"/>
          <w:lang w:bidi="he-IL"/>
        </w:rPr>
        <w:t>)</w:t>
      </w:r>
      <w:r w:rsidR="00BA1E35" w:rsidRPr="00BA1E35">
        <w:rPr>
          <w:rFonts w:asciiTheme="minorHAnsi" w:hAnsiTheme="minorHAnsi" w:cs="Arial"/>
          <w:bCs/>
          <w:sz w:val="28"/>
          <w:szCs w:val="24"/>
          <w:lang w:bidi="he-IL"/>
        </w:rPr>
        <w:t>--</w:t>
      </w:r>
      <w:proofErr w:type="gramEnd"/>
      <w:r w:rsidR="00BA1E35" w:rsidRPr="00BA1E35">
        <w:rPr>
          <w:rFonts w:asciiTheme="minorHAnsi" w:hAnsiTheme="minorHAnsi" w:cs="Arial"/>
          <w:bCs/>
          <w:sz w:val="28"/>
          <w:szCs w:val="24"/>
          <w:lang w:bidi="he-IL"/>
        </w:rPr>
        <w:t xml:space="preserve"> to gather them for battle</w:t>
      </w:r>
      <w:r w:rsidR="00A06C1C">
        <w:rPr>
          <w:rFonts w:asciiTheme="minorHAnsi" w:hAnsiTheme="minorHAnsi" w:cs="Arial"/>
          <w:bCs/>
          <w:sz w:val="28"/>
          <w:szCs w:val="24"/>
          <w:lang w:bidi="he-IL"/>
        </w:rPr>
        <w:t xml:space="preserve"> (</w:t>
      </w:r>
      <w:r w:rsidR="00FC04F3">
        <w:rPr>
          <w:rFonts w:asciiTheme="minorHAnsi" w:hAnsiTheme="minorHAnsi" w:cs="Arial"/>
          <w:bCs/>
          <w:sz w:val="28"/>
          <w:szCs w:val="24"/>
          <w:lang w:bidi="he-IL"/>
        </w:rPr>
        <w:t xml:space="preserve">symbolizing </w:t>
      </w:r>
      <w:r w:rsidR="00A06C1C">
        <w:rPr>
          <w:rFonts w:asciiTheme="minorHAnsi" w:hAnsiTheme="minorHAnsi" w:cs="Arial"/>
          <w:bCs/>
          <w:sz w:val="28"/>
          <w:szCs w:val="24"/>
          <w:lang w:bidi="he-IL"/>
        </w:rPr>
        <w:t xml:space="preserve">the </w:t>
      </w:r>
      <w:r w:rsidR="00FC04F3">
        <w:rPr>
          <w:rFonts w:asciiTheme="minorHAnsi" w:hAnsiTheme="minorHAnsi" w:cs="Arial"/>
          <w:bCs/>
          <w:sz w:val="28"/>
          <w:szCs w:val="24"/>
          <w:lang w:bidi="he-IL"/>
        </w:rPr>
        <w:t>battle</w:t>
      </w:r>
      <w:r w:rsidR="00521915">
        <w:rPr>
          <w:rFonts w:asciiTheme="minorHAnsi" w:hAnsiTheme="minorHAnsi" w:cs="Arial"/>
          <w:bCs/>
          <w:sz w:val="28"/>
          <w:szCs w:val="24"/>
          <w:lang w:bidi="he-IL"/>
        </w:rPr>
        <w:t xml:space="preserve"> on</w:t>
      </w:r>
      <w:r w:rsidR="00A06C1C">
        <w:rPr>
          <w:rFonts w:asciiTheme="minorHAnsi" w:hAnsiTheme="minorHAnsi" w:cs="Arial"/>
          <w:bCs/>
          <w:sz w:val="28"/>
          <w:szCs w:val="24"/>
          <w:lang w:bidi="he-IL"/>
        </w:rPr>
        <w:t xml:space="preserve"> the Mount Carmel between the prophet Elijah and 850 false prophets</w:t>
      </w:r>
      <w:r w:rsidR="00FC04F3">
        <w:rPr>
          <w:rFonts w:asciiTheme="minorHAnsi" w:hAnsiTheme="minorHAnsi" w:cs="Arial"/>
          <w:bCs/>
          <w:sz w:val="28"/>
          <w:szCs w:val="24"/>
          <w:lang w:bidi="he-IL"/>
        </w:rPr>
        <w:t>, the true prophet vs. the false prophet</w:t>
      </w:r>
      <w:r w:rsidR="00A06C1C">
        <w:rPr>
          <w:rFonts w:asciiTheme="minorHAnsi" w:hAnsiTheme="minorHAnsi" w:cs="Arial"/>
          <w:bCs/>
          <w:sz w:val="28"/>
          <w:szCs w:val="24"/>
          <w:lang w:bidi="he-IL"/>
        </w:rPr>
        <w:t xml:space="preserve">) </w:t>
      </w:r>
      <w:r w:rsidR="00BA1E35" w:rsidRPr="00BA1E35">
        <w:rPr>
          <w:rFonts w:asciiTheme="minorHAnsi" w:hAnsiTheme="minorHAnsi" w:cs="Arial"/>
          <w:bCs/>
          <w:sz w:val="28"/>
          <w:szCs w:val="24"/>
          <w:lang w:bidi="he-IL"/>
        </w:rPr>
        <w:t>. In number they are like the sand on the s</w:t>
      </w:r>
      <w:r w:rsidR="00D71E0B">
        <w:rPr>
          <w:rFonts w:asciiTheme="minorHAnsi" w:hAnsiTheme="minorHAnsi" w:cs="Arial"/>
          <w:bCs/>
          <w:sz w:val="28"/>
          <w:szCs w:val="24"/>
          <w:lang w:bidi="he-IL"/>
        </w:rPr>
        <w:t xml:space="preserve">eashore.  </w:t>
      </w:r>
      <w:r w:rsidR="00BA1E35" w:rsidRPr="00BA1E35">
        <w:rPr>
          <w:rFonts w:asciiTheme="minorHAnsi" w:hAnsiTheme="minorHAnsi" w:cs="Arial"/>
          <w:bCs/>
          <w:sz w:val="28"/>
          <w:szCs w:val="24"/>
          <w:lang w:bidi="he-IL"/>
        </w:rPr>
        <w:t xml:space="preserve">They marched across the breadth of the earth and surrounded the camp of God's people, the city he loves. But fire came down from heaven and devoured them.  10 And the devil, who deceived them, was thrown into the lake of burning sulfur, where the beast and the false prophet had been thrown. They will be tormented </w:t>
      </w:r>
      <w:r w:rsidR="00BA1E35">
        <w:rPr>
          <w:rFonts w:asciiTheme="minorHAnsi" w:hAnsiTheme="minorHAnsi" w:cs="Arial"/>
          <w:bCs/>
          <w:sz w:val="28"/>
          <w:szCs w:val="24"/>
          <w:lang w:bidi="he-IL"/>
        </w:rPr>
        <w:t>day and night for ever and ever” (</w:t>
      </w:r>
      <w:r w:rsidR="00BA1E35" w:rsidRPr="00AB517E">
        <w:rPr>
          <w:rFonts w:asciiTheme="minorHAnsi" w:hAnsiTheme="minorHAnsi" w:cs="Arial"/>
          <w:b/>
          <w:bCs/>
          <w:sz w:val="28"/>
          <w:szCs w:val="24"/>
          <w:lang w:bidi="he-IL"/>
        </w:rPr>
        <w:t>Revelation 20:7-10</w:t>
      </w:r>
      <w:r w:rsidR="00BA1E35">
        <w:rPr>
          <w:rFonts w:asciiTheme="minorHAnsi" w:hAnsiTheme="minorHAnsi" w:cs="Arial"/>
          <w:bCs/>
          <w:sz w:val="28"/>
          <w:szCs w:val="24"/>
          <w:lang w:bidi="he-IL"/>
        </w:rPr>
        <w:t xml:space="preserve">). </w:t>
      </w:r>
      <w:r w:rsidR="00AB44E2">
        <w:rPr>
          <w:rFonts w:asciiTheme="minorHAnsi" w:hAnsiTheme="minorHAnsi" w:cs="Arial"/>
          <w:bCs/>
          <w:sz w:val="28"/>
          <w:szCs w:val="24"/>
          <w:lang w:bidi="he-IL"/>
        </w:rPr>
        <w:t xml:space="preserve"> This passage clearly indicates the final destiny of all false prophets in the last day. The false prophets are not only among nonbelievers but also among the church community. They </w:t>
      </w:r>
      <w:r w:rsidR="006F65B0">
        <w:rPr>
          <w:rFonts w:asciiTheme="minorHAnsi" w:hAnsiTheme="minorHAnsi" w:cs="Arial"/>
          <w:bCs/>
          <w:sz w:val="28"/>
          <w:szCs w:val="24"/>
          <w:lang w:bidi="he-IL"/>
        </w:rPr>
        <w:t xml:space="preserve">are the goats and antichrists who sneak into the church with different motives and keep twisting the word of truth and disrupting the work of the gospel. </w:t>
      </w:r>
    </w:p>
    <w:p w:rsidR="005D3672" w:rsidRDefault="005D3672" w:rsidP="005D3672">
      <w:pPr>
        <w:pStyle w:val="a"/>
      </w:pPr>
    </w:p>
    <w:p w:rsidR="005D3672" w:rsidRDefault="005D3672" w:rsidP="005D3672">
      <w:pPr>
        <w:pStyle w:val="a"/>
        <w:rPr>
          <w:rFonts w:ascii="Batang" w:eastAsia="Batang" w:hAnsi="Batang" w:cs="Batang"/>
          <w:sz w:val="24"/>
          <w:szCs w:val="24"/>
        </w:rPr>
      </w:pPr>
    </w:p>
    <w:p w:rsidR="00F96453" w:rsidRPr="00F96453" w:rsidRDefault="00F96453" w:rsidP="005D3672">
      <w:pPr>
        <w:pStyle w:val="a"/>
        <w:rPr>
          <w:rFonts w:asciiTheme="minorHAnsi" w:eastAsia="Batang" w:hAnsiTheme="minorHAnsi" w:cs="Batang"/>
          <w:b/>
          <w:sz w:val="28"/>
          <w:szCs w:val="24"/>
        </w:rPr>
      </w:pPr>
      <w:r w:rsidRPr="00F96453">
        <w:rPr>
          <w:rFonts w:asciiTheme="minorHAnsi" w:eastAsia="Batang" w:hAnsiTheme="minorHAnsi" w:cs="Batang"/>
          <w:b/>
          <w:sz w:val="28"/>
          <w:szCs w:val="24"/>
        </w:rPr>
        <w:t>A Great Conflict of Suffering</w:t>
      </w:r>
      <w:r>
        <w:rPr>
          <w:rFonts w:asciiTheme="minorHAnsi" w:eastAsia="Batang" w:hAnsiTheme="minorHAnsi" w:cs="Batang"/>
          <w:b/>
          <w:sz w:val="28"/>
          <w:szCs w:val="24"/>
        </w:rPr>
        <w:t xml:space="preserve"> (v.32)</w:t>
      </w:r>
    </w:p>
    <w:p w:rsidR="00166F55" w:rsidRDefault="00AB517E" w:rsidP="0062449F">
      <w:pPr>
        <w:pStyle w:val="a"/>
        <w:rPr>
          <w:rFonts w:asciiTheme="minorHAnsi" w:hAnsiTheme="minorHAnsi"/>
          <w:sz w:val="28"/>
        </w:rPr>
      </w:pPr>
      <w:r>
        <w:rPr>
          <w:rFonts w:asciiTheme="minorHAnsi" w:hAnsiTheme="minorHAnsi"/>
          <w:sz w:val="28"/>
        </w:rPr>
        <w:t>Today w</w:t>
      </w:r>
      <w:r w:rsidR="00166F55" w:rsidRPr="00166F55">
        <w:rPr>
          <w:rFonts w:asciiTheme="minorHAnsi" w:hAnsiTheme="minorHAnsi"/>
          <w:sz w:val="28"/>
        </w:rPr>
        <w:t>e don’t’</w:t>
      </w:r>
      <w:r w:rsidR="00166F55">
        <w:rPr>
          <w:rFonts w:asciiTheme="minorHAnsi" w:hAnsiTheme="minorHAnsi"/>
          <w:sz w:val="28"/>
        </w:rPr>
        <w:t xml:space="preserve"> experience the same kind of sufferings that our forefathers went through. They had to bear a great price of sufferings mentally and physically.  They were continually insulted and persecuted in public by not only nonbelievers but also by false prophets</w:t>
      </w:r>
      <w:r>
        <w:rPr>
          <w:rFonts w:asciiTheme="minorHAnsi" w:hAnsiTheme="minorHAnsi"/>
          <w:sz w:val="28"/>
        </w:rPr>
        <w:t xml:space="preserve"> inside the church.  Living in America</w:t>
      </w:r>
      <w:r w:rsidR="00521915">
        <w:rPr>
          <w:rFonts w:asciiTheme="minorHAnsi" w:hAnsiTheme="minorHAnsi"/>
          <w:sz w:val="28"/>
        </w:rPr>
        <w:t>, we indeed enjoy so many</w:t>
      </w:r>
      <w:r w:rsidR="00166F55">
        <w:rPr>
          <w:rFonts w:asciiTheme="minorHAnsi" w:hAnsiTheme="minorHAnsi"/>
          <w:sz w:val="28"/>
        </w:rPr>
        <w:t xml:space="preserve"> blessings in the </w:t>
      </w:r>
      <w:r w:rsidR="00166F55">
        <w:rPr>
          <w:rFonts w:asciiTheme="minorHAnsi" w:hAnsiTheme="minorHAnsi"/>
          <w:sz w:val="28"/>
        </w:rPr>
        <w:lastRenderedPageBreak/>
        <w:t xml:space="preserve">gospel.  However, the purpose of Satan is always the same. </w:t>
      </w:r>
      <w:r w:rsidR="00D05F55">
        <w:rPr>
          <w:rFonts w:asciiTheme="minorHAnsi" w:hAnsiTheme="minorHAnsi"/>
          <w:sz w:val="28"/>
        </w:rPr>
        <w:t xml:space="preserve"> Under all circumstances, Satan tries to block our </w:t>
      </w:r>
      <w:r w:rsidR="00521915">
        <w:rPr>
          <w:rFonts w:asciiTheme="minorHAnsi" w:hAnsiTheme="minorHAnsi"/>
          <w:sz w:val="28"/>
        </w:rPr>
        <w:t>ears and eyes so that we may not</w:t>
      </w:r>
      <w:r w:rsidR="00D05F55">
        <w:rPr>
          <w:rFonts w:asciiTheme="minorHAnsi" w:hAnsiTheme="minorHAnsi"/>
          <w:sz w:val="28"/>
        </w:rPr>
        <w:t xml:space="preserve"> correctly realize and spread the true message of the gospel. What is the great spiritual warfare that we, Christians, face today?  There are too many different theol</w:t>
      </w:r>
      <w:r w:rsidR="00521915">
        <w:rPr>
          <w:rFonts w:asciiTheme="minorHAnsi" w:hAnsiTheme="minorHAnsi"/>
          <w:sz w:val="28"/>
        </w:rPr>
        <w:t>ogians</w:t>
      </w:r>
      <w:r w:rsidR="00056431">
        <w:rPr>
          <w:rFonts w:asciiTheme="minorHAnsi" w:hAnsiTheme="minorHAnsi"/>
          <w:sz w:val="28"/>
        </w:rPr>
        <w:t xml:space="preserve"> preaching and teachings about the gospel.  T</w:t>
      </w:r>
      <w:r w:rsidR="00521915">
        <w:rPr>
          <w:rFonts w:asciiTheme="minorHAnsi" w:hAnsiTheme="minorHAnsi"/>
          <w:sz w:val="28"/>
        </w:rPr>
        <w:t xml:space="preserve">hey keep adding more confusion </w:t>
      </w:r>
      <w:r w:rsidR="00056431">
        <w:rPr>
          <w:rFonts w:asciiTheme="minorHAnsi" w:hAnsiTheme="minorHAnsi"/>
          <w:sz w:val="28"/>
        </w:rPr>
        <w:t>to our understanding of the gospel.  Our simple message</w:t>
      </w:r>
      <w:r w:rsidR="00521915">
        <w:rPr>
          <w:rFonts w:asciiTheme="minorHAnsi" w:hAnsiTheme="minorHAnsi"/>
          <w:sz w:val="28"/>
        </w:rPr>
        <w:t xml:space="preserve"> of the gospel becomes</w:t>
      </w:r>
      <w:r w:rsidR="00056431">
        <w:rPr>
          <w:rFonts w:asciiTheme="minorHAnsi" w:hAnsiTheme="minorHAnsi"/>
          <w:sz w:val="28"/>
        </w:rPr>
        <w:t xml:space="preserve"> too difficult to be understood correctly because many interpretations are based on humanistic ideas and methods. The gospel does not pursue man’s satisfaction and happiness as other religions do. The gospel is not a philosophical ideol</w:t>
      </w:r>
      <w:r w:rsidR="00521915">
        <w:rPr>
          <w:rFonts w:asciiTheme="minorHAnsi" w:hAnsiTheme="minorHAnsi"/>
          <w:sz w:val="28"/>
        </w:rPr>
        <w:t>ogy and an ethical lesson aimed</w:t>
      </w:r>
      <w:r w:rsidR="00056431">
        <w:rPr>
          <w:rFonts w:asciiTheme="minorHAnsi" w:hAnsiTheme="minorHAnsi"/>
          <w:sz w:val="28"/>
        </w:rPr>
        <w:t xml:space="preserve"> at escalating the quality of human life.  </w:t>
      </w:r>
      <w:r w:rsidR="007B6060">
        <w:rPr>
          <w:rFonts w:asciiTheme="minorHAnsi" w:hAnsiTheme="minorHAnsi"/>
          <w:sz w:val="28"/>
        </w:rPr>
        <w:t>To simply define</w:t>
      </w:r>
      <w:r w:rsidR="00521915">
        <w:rPr>
          <w:rFonts w:asciiTheme="minorHAnsi" w:hAnsiTheme="minorHAnsi"/>
          <w:sz w:val="28"/>
        </w:rPr>
        <w:t xml:space="preserve"> it</w:t>
      </w:r>
      <w:r w:rsidR="007B6060">
        <w:rPr>
          <w:rFonts w:asciiTheme="minorHAnsi" w:hAnsiTheme="minorHAnsi"/>
          <w:sz w:val="28"/>
        </w:rPr>
        <w:t xml:space="preserve">, the gospel reveals the grace and power of Christ who delivers us from our deep darkness </w:t>
      </w:r>
      <w:r w:rsidR="00521915">
        <w:rPr>
          <w:rFonts w:asciiTheme="minorHAnsi" w:hAnsiTheme="minorHAnsi"/>
          <w:sz w:val="28"/>
        </w:rPr>
        <w:t>in</w:t>
      </w:r>
      <w:r w:rsidR="007B6060">
        <w:rPr>
          <w:rFonts w:asciiTheme="minorHAnsi" w:hAnsiTheme="minorHAnsi"/>
          <w:sz w:val="28"/>
        </w:rPr>
        <w:t xml:space="preserve">to the light of God’s kingdom.  The gospel deals with the fundamental matter of our life and death.  When we try to understand the gospel </w:t>
      </w:r>
      <w:r w:rsidR="008703E7">
        <w:rPr>
          <w:rFonts w:asciiTheme="minorHAnsi" w:hAnsiTheme="minorHAnsi"/>
          <w:sz w:val="28"/>
        </w:rPr>
        <w:t xml:space="preserve">based on human lustful interest, the bible becomes a tool of death for us.  The gospel message very plainly reveals man’s unrighteousness and keeps contrasting it with Gods’ perfect righteousness. </w:t>
      </w:r>
      <w:r w:rsidR="0062449F">
        <w:rPr>
          <w:rFonts w:asciiTheme="minorHAnsi" w:hAnsiTheme="minorHAnsi"/>
          <w:sz w:val="28"/>
        </w:rPr>
        <w:t xml:space="preserve"> “</w:t>
      </w:r>
      <w:r w:rsidR="0062449F" w:rsidRPr="0062449F">
        <w:rPr>
          <w:rFonts w:asciiTheme="minorHAnsi" w:hAnsiTheme="minorHAnsi"/>
          <w:sz w:val="28"/>
        </w:rPr>
        <w:t>For in the gospel a righteousness from God is revealed, a righteousness that is by faith from first to last, just as it is written: "The ri</w:t>
      </w:r>
      <w:r>
        <w:rPr>
          <w:rFonts w:asciiTheme="minorHAnsi" w:hAnsiTheme="minorHAnsi"/>
          <w:sz w:val="28"/>
        </w:rPr>
        <w:t xml:space="preserve">ghteous will live by faith."  </w:t>
      </w:r>
      <w:r w:rsidR="0062449F" w:rsidRPr="0062449F">
        <w:rPr>
          <w:rFonts w:asciiTheme="minorHAnsi" w:hAnsiTheme="minorHAnsi"/>
          <w:sz w:val="28"/>
        </w:rPr>
        <w:t xml:space="preserve"> The wrath of God is being revealed from heaven against all the godlessness and wickedness of men who suppres</w:t>
      </w:r>
      <w:r w:rsidR="0062449F">
        <w:rPr>
          <w:rFonts w:asciiTheme="minorHAnsi" w:hAnsiTheme="minorHAnsi"/>
          <w:sz w:val="28"/>
        </w:rPr>
        <w:t xml:space="preserve">s the truth by their wickedness” </w:t>
      </w:r>
      <w:r w:rsidR="0062449F" w:rsidRPr="00AB517E">
        <w:rPr>
          <w:rFonts w:asciiTheme="minorHAnsi" w:hAnsiTheme="minorHAnsi"/>
          <w:b/>
          <w:sz w:val="28"/>
        </w:rPr>
        <w:t>(Romans 1:17-18</w:t>
      </w:r>
      <w:r w:rsidR="0062449F">
        <w:rPr>
          <w:rFonts w:asciiTheme="minorHAnsi" w:hAnsiTheme="minorHAnsi"/>
          <w:sz w:val="28"/>
        </w:rPr>
        <w:t xml:space="preserve">). </w:t>
      </w:r>
    </w:p>
    <w:p w:rsidR="0062449F" w:rsidRDefault="0062449F" w:rsidP="0062449F">
      <w:pPr>
        <w:pStyle w:val="a"/>
        <w:rPr>
          <w:rFonts w:asciiTheme="minorHAnsi" w:hAnsiTheme="minorHAnsi"/>
          <w:sz w:val="28"/>
        </w:rPr>
      </w:pPr>
    </w:p>
    <w:p w:rsidR="0062449F" w:rsidRPr="00CA3923" w:rsidRDefault="00521915" w:rsidP="0062449F">
      <w:pPr>
        <w:pStyle w:val="a"/>
        <w:rPr>
          <w:rFonts w:asciiTheme="minorHAnsi" w:eastAsiaTheme="minorEastAsia" w:hAnsiTheme="minorHAnsi"/>
          <w:sz w:val="28"/>
        </w:rPr>
      </w:pPr>
      <w:r>
        <w:rPr>
          <w:rFonts w:asciiTheme="minorHAnsi" w:hAnsiTheme="minorHAnsi"/>
          <w:sz w:val="28"/>
        </w:rPr>
        <w:t>From the very early church’s beginning</w:t>
      </w:r>
      <w:r w:rsidR="0062449F">
        <w:rPr>
          <w:rFonts w:asciiTheme="minorHAnsi" w:hAnsiTheme="minorHAnsi"/>
          <w:sz w:val="28"/>
        </w:rPr>
        <w:t>, Paul and other apostles wrote many letter</w:t>
      </w:r>
      <w:r>
        <w:rPr>
          <w:rFonts w:asciiTheme="minorHAnsi" w:hAnsiTheme="minorHAnsi"/>
          <w:sz w:val="28"/>
        </w:rPr>
        <w:t xml:space="preserve">s to the churches concerning </w:t>
      </w:r>
      <w:r w:rsidR="0062449F">
        <w:rPr>
          <w:rFonts w:asciiTheme="minorHAnsi" w:hAnsiTheme="minorHAnsi"/>
          <w:sz w:val="28"/>
        </w:rPr>
        <w:t xml:space="preserve">those heretical ideologies and teachings </w:t>
      </w:r>
      <w:r>
        <w:rPr>
          <w:rFonts w:asciiTheme="minorHAnsi" w:hAnsiTheme="minorHAnsi"/>
          <w:sz w:val="28"/>
        </w:rPr>
        <w:t xml:space="preserve">inside the church </w:t>
      </w:r>
      <w:r w:rsidR="0062449F">
        <w:rPr>
          <w:rFonts w:asciiTheme="minorHAnsi" w:hAnsiTheme="minorHAnsi"/>
          <w:sz w:val="28"/>
        </w:rPr>
        <w:t xml:space="preserve">that confused the minds of </w:t>
      </w:r>
      <w:r w:rsidR="00AB517E">
        <w:rPr>
          <w:rFonts w:asciiTheme="minorHAnsi" w:hAnsiTheme="minorHAnsi"/>
          <w:sz w:val="28"/>
        </w:rPr>
        <w:t xml:space="preserve">true </w:t>
      </w:r>
      <w:r w:rsidR="0062449F">
        <w:rPr>
          <w:rFonts w:asciiTheme="minorHAnsi" w:hAnsiTheme="minorHAnsi"/>
          <w:sz w:val="28"/>
        </w:rPr>
        <w:t xml:space="preserve">believers. </w:t>
      </w:r>
      <w:r w:rsidR="00EB06BD">
        <w:rPr>
          <w:rFonts w:asciiTheme="minorHAnsi" w:hAnsiTheme="minorHAnsi"/>
          <w:sz w:val="28"/>
        </w:rPr>
        <w:t xml:space="preserve"> There were many evil activities caused by those ‘antichrists’ inside the church.</w:t>
      </w:r>
      <w:r>
        <w:rPr>
          <w:rFonts w:asciiTheme="minorHAnsi" w:hAnsiTheme="minorHAnsi"/>
          <w:sz w:val="28"/>
        </w:rPr>
        <w:t xml:space="preserve"> What were</w:t>
      </w:r>
      <w:r w:rsidR="00CA3923">
        <w:rPr>
          <w:rFonts w:asciiTheme="minorHAnsi" w:hAnsiTheme="minorHAnsi"/>
          <w:sz w:val="28"/>
        </w:rPr>
        <w:t xml:space="preserve"> their characteristics? </w:t>
      </w:r>
      <w:r w:rsidR="00EB06BD">
        <w:rPr>
          <w:rFonts w:asciiTheme="minorHAnsi" w:hAnsiTheme="minorHAnsi"/>
          <w:sz w:val="28"/>
        </w:rPr>
        <w:t xml:space="preserve"> </w:t>
      </w:r>
      <w:r w:rsidR="00A2516B">
        <w:rPr>
          <w:rFonts w:asciiTheme="minorHAnsi" w:hAnsiTheme="minorHAnsi"/>
          <w:sz w:val="28"/>
        </w:rPr>
        <w:t xml:space="preserve">They always caused factional conflict (1Cor.11:19), became more and more ungodly (2 Tim.2:160, spoke lies </w:t>
      </w:r>
      <w:r w:rsidR="009A1A05">
        <w:rPr>
          <w:rFonts w:asciiTheme="minorHAnsi" w:hAnsiTheme="minorHAnsi"/>
          <w:sz w:val="28"/>
        </w:rPr>
        <w:t xml:space="preserve">against the sound teaching (1 Tim.1:10), </w:t>
      </w:r>
      <w:r w:rsidR="00AA157F">
        <w:rPr>
          <w:rFonts w:asciiTheme="minorHAnsi" w:hAnsiTheme="minorHAnsi"/>
          <w:sz w:val="28"/>
        </w:rPr>
        <w:t xml:space="preserve">and later </w:t>
      </w:r>
      <w:r>
        <w:rPr>
          <w:rFonts w:asciiTheme="minorHAnsi" w:hAnsiTheme="minorHAnsi"/>
          <w:sz w:val="28"/>
        </w:rPr>
        <w:t>caused some to abandon</w:t>
      </w:r>
      <w:r w:rsidR="00AA157F">
        <w:rPr>
          <w:rFonts w:asciiTheme="minorHAnsi" w:hAnsiTheme="minorHAnsi"/>
          <w:sz w:val="28"/>
        </w:rPr>
        <w:t xml:space="preserve"> the</w:t>
      </w:r>
      <w:r>
        <w:rPr>
          <w:rFonts w:asciiTheme="minorHAnsi" w:hAnsiTheme="minorHAnsi"/>
          <w:sz w:val="28"/>
        </w:rPr>
        <w:t xml:space="preserve"> faith and follow</w:t>
      </w:r>
      <w:r w:rsidR="00AA157F">
        <w:rPr>
          <w:rFonts w:asciiTheme="minorHAnsi" w:hAnsiTheme="minorHAnsi"/>
          <w:sz w:val="28"/>
        </w:rPr>
        <w:t xml:space="preserve"> ‘deceiving spirits and things taught by demons (1 Tim.4:1-2). They always promoted controversies, loved to gain more fame and money, and disobeyed the authority of the church leaders (</w:t>
      </w:r>
      <w:r w:rsidR="00AA157F" w:rsidRPr="00AB517E">
        <w:rPr>
          <w:rFonts w:asciiTheme="minorHAnsi" w:hAnsiTheme="minorHAnsi"/>
          <w:b/>
          <w:sz w:val="28"/>
        </w:rPr>
        <w:t>1 Tim.1:4-7, 6:5-10, 4:12).</w:t>
      </w:r>
      <w:r w:rsidR="00AA157F">
        <w:rPr>
          <w:rFonts w:asciiTheme="minorHAnsi" w:hAnsiTheme="minorHAnsi"/>
          <w:sz w:val="28"/>
        </w:rPr>
        <w:t xml:space="preserve"> </w:t>
      </w:r>
    </w:p>
    <w:p w:rsidR="00D05F55" w:rsidRDefault="00D05F55" w:rsidP="005D3672">
      <w:pPr>
        <w:pStyle w:val="a"/>
        <w:rPr>
          <w:rFonts w:asciiTheme="minorHAnsi" w:hAnsiTheme="minorHAnsi"/>
          <w:sz w:val="28"/>
        </w:rPr>
      </w:pPr>
    </w:p>
    <w:p w:rsidR="005D3672" w:rsidRDefault="00AA157F" w:rsidP="005D3672">
      <w:pPr>
        <w:pStyle w:val="a"/>
        <w:rPr>
          <w:rFonts w:asciiTheme="minorHAnsi" w:hAnsiTheme="minorHAnsi" w:cs="Arial"/>
          <w:sz w:val="28"/>
          <w:szCs w:val="28"/>
          <w:lang w:bidi="he-IL"/>
        </w:rPr>
      </w:pPr>
      <w:r>
        <w:rPr>
          <w:rFonts w:asciiTheme="minorHAnsi" w:hAnsiTheme="minorHAnsi"/>
          <w:sz w:val="28"/>
        </w:rPr>
        <w:t xml:space="preserve">They didn’t have any interest in the truth of the gospel from the beginning, so they kept perverting and resisting it to satisfy their own fleshly interest in the church. </w:t>
      </w:r>
      <w:r w:rsidR="003223EA">
        <w:rPr>
          <w:rFonts w:asciiTheme="minorHAnsi" w:hAnsiTheme="minorHAnsi"/>
          <w:sz w:val="28"/>
        </w:rPr>
        <w:t xml:space="preserve"> They were obsessed with </w:t>
      </w:r>
      <w:r w:rsidR="00565613">
        <w:rPr>
          <w:rFonts w:asciiTheme="minorHAnsi" w:hAnsiTheme="minorHAnsi"/>
          <w:sz w:val="28"/>
        </w:rPr>
        <w:t>phenomena</w:t>
      </w:r>
      <w:r w:rsidR="003223EA">
        <w:rPr>
          <w:rFonts w:asciiTheme="minorHAnsi" w:hAnsiTheme="minorHAnsi"/>
          <w:sz w:val="28"/>
        </w:rPr>
        <w:t xml:space="preserve"> of legalism or mysticism</w:t>
      </w:r>
      <w:r w:rsidR="00565613">
        <w:rPr>
          <w:rFonts w:asciiTheme="minorHAnsi" w:hAnsiTheme="minorHAnsi"/>
          <w:sz w:val="28"/>
        </w:rPr>
        <w:t xml:space="preserve">. They treated the work of Christ with contempt and kept </w:t>
      </w:r>
      <w:r w:rsidR="00AB517E">
        <w:rPr>
          <w:rFonts w:asciiTheme="minorHAnsi" w:hAnsiTheme="minorHAnsi"/>
          <w:sz w:val="28"/>
        </w:rPr>
        <w:t>developing humanism to please me</w:t>
      </w:r>
      <w:r w:rsidR="00565613">
        <w:rPr>
          <w:rFonts w:asciiTheme="minorHAnsi" w:hAnsiTheme="minorHAnsi"/>
          <w:sz w:val="28"/>
        </w:rPr>
        <w:t xml:space="preserve">n.  Today, we have to discern our spiritual sufferings </w:t>
      </w:r>
      <w:r w:rsidR="00AB517E">
        <w:rPr>
          <w:rFonts w:asciiTheme="minorHAnsi" w:hAnsiTheme="minorHAnsi"/>
          <w:sz w:val="28"/>
        </w:rPr>
        <w:t>in the same way</w:t>
      </w:r>
      <w:r w:rsidR="00191134">
        <w:rPr>
          <w:rFonts w:asciiTheme="minorHAnsi" w:hAnsiTheme="minorHAnsi"/>
          <w:sz w:val="28"/>
        </w:rPr>
        <w:t xml:space="preserve">.  What are the enemies </w:t>
      </w:r>
      <w:r w:rsidR="00565613">
        <w:rPr>
          <w:rFonts w:asciiTheme="minorHAnsi" w:hAnsiTheme="minorHAnsi"/>
          <w:sz w:val="28"/>
        </w:rPr>
        <w:t xml:space="preserve">of God? They are the ones </w:t>
      </w:r>
      <w:r w:rsidR="00565613">
        <w:rPr>
          <w:rFonts w:asciiTheme="minorHAnsi" w:hAnsiTheme="minorHAnsi"/>
          <w:sz w:val="28"/>
        </w:rPr>
        <w:lastRenderedPageBreak/>
        <w:t>who a</w:t>
      </w:r>
      <w:r w:rsidR="00191134">
        <w:rPr>
          <w:rFonts w:asciiTheme="minorHAnsi" w:hAnsiTheme="minorHAnsi"/>
          <w:sz w:val="28"/>
        </w:rPr>
        <w:t xml:space="preserve">re very actively engaged in </w:t>
      </w:r>
      <w:r w:rsidR="00565613">
        <w:rPr>
          <w:rFonts w:asciiTheme="minorHAnsi" w:hAnsiTheme="minorHAnsi"/>
          <w:sz w:val="28"/>
        </w:rPr>
        <w:t>church activi</w:t>
      </w:r>
      <w:r w:rsidR="00191134">
        <w:rPr>
          <w:rFonts w:asciiTheme="minorHAnsi" w:hAnsiTheme="minorHAnsi"/>
          <w:sz w:val="28"/>
        </w:rPr>
        <w:t>ties</w:t>
      </w:r>
      <w:r w:rsidR="00565613">
        <w:rPr>
          <w:rFonts w:asciiTheme="minorHAnsi" w:hAnsiTheme="minorHAnsi"/>
          <w:sz w:val="28"/>
        </w:rPr>
        <w:t xml:space="preserve"> yet spoil the essential nature of the gospel.  Do we really have true confidence in the content of the gospel that we believe and learn?  Can we confidently deliver our gospel to others? “</w:t>
      </w:r>
      <w:r w:rsidR="00565613" w:rsidRPr="00565613">
        <w:rPr>
          <w:rFonts w:asciiTheme="minorHAnsi" w:hAnsiTheme="minorHAnsi" w:cs="Arial"/>
          <w:sz w:val="28"/>
          <w:szCs w:val="28"/>
          <w:lang w:bidi="he-IL"/>
        </w:rPr>
        <w:t>In fact, everyone who wants to live a godly life</w:t>
      </w:r>
      <w:r w:rsidR="002121C0">
        <w:rPr>
          <w:rFonts w:asciiTheme="minorHAnsi" w:hAnsiTheme="minorHAnsi" w:cs="Arial"/>
          <w:sz w:val="28"/>
          <w:szCs w:val="28"/>
          <w:lang w:bidi="he-IL"/>
        </w:rPr>
        <w:t xml:space="preserve"> (‘</w:t>
      </w:r>
      <w:proofErr w:type="spellStart"/>
      <w:r w:rsidR="002121C0">
        <w:rPr>
          <w:rFonts w:asciiTheme="minorHAnsi" w:hAnsiTheme="minorHAnsi" w:cs="Arial"/>
          <w:sz w:val="28"/>
          <w:szCs w:val="28"/>
          <w:lang w:bidi="he-IL"/>
        </w:rPr>
        <w:t>eusebos</w:t>
      </w:r>
      <w:proofErr w:type="spellEnd"/>
      <w:r w:rsidR="002121C0">
        <w:rPr>
          <w:rFonts w:asciiTheme="minorHAnsi" w:hAnsiTheme="minorHAnsi" w:cs="Arial"/>
          <w:sz w:val="28"/>
          <w:szCs w:val="28"/>
          <w:lang w:bidi="he-IL"/>
        </w:rPr>
        <w:t>’: good respect and worship: symbolizing realizing and sharing the true message of the gospel)</w:t>
      </w:r>
      <w:r w:rsidR="00565613" w:rsidRPr="00565613">
        <w:rPr>
          <w:rFonts w:asciiTheme="minorHAnsi" w:hAnsiTheme="minorHAnsi" w:cs="Arial"/>
          <w:sz w:val="28"/>
          <w:szCs w:val="28"/>
          <w:lang w:bidi="he-IL"/>
        </w:rPr>
        <w:t xml:space="preserve"> in Christ Jesus will be </w:t>
      </w:r>
      <w:r w:rsidR="00AB517E">
        <w:rPr>
          <w:rFonts w:asciiTheme="minorHAnsi" w:hAnsiTheme="minorHAnsi" w:cs="Arial"/>
          <w:sz w:val="28"/>
          <w:szCs w:val="28"/>
          <w:lang w:bidi="he-IL"/>
        </w:rPr>
        <w:t xml:space="preserve">persecuted, </w:t>
      </w:r>
      <w:r w:rsidR="00AB517E" w:rsidRPr="00565613">
        <w:rPr>
          <w:rFonts w:asciiTheme="minorHAnsi" w:hAnsiTheme="minorHAnsi" w:cs="Arial"/>
          <w:sz w:val="28"/>
          <w:szCs w:val="28"/>
          <w:lang w:bidi="he-IL"/>
        </w:rPr>
        <w:t>while</w:t>
      </w:r>
      <w:r w:rsidR="00565613" w:rsidRPr="00565613">
        <w:rPr>
          <w:rFonts w:asciiTheme="minorHAnsi" w:hAnsiTheme="minorHAnsi" w:cs="Arial"/>
          <w:sz w:val="28"/>
          <w:szCs w:val="28"/>
          <w:lang w:bidi="he-IL"/>
        </w:rPr>
        <w:t xml:space="preserve"> evil men and impostors will go from bad to worse, deceiving and being deceived</w:t>
      </w:r>
      <w:r w:rsidR="002121C0">
        <w:rPr>
          <w:rFonts w:asciiTheme="minorHAnsi" w:hAnsiTheme="minorHAnsi" w:cs="Arial"/>
          <w:sz w:val="28"/>
          <w:szCs w:val="28"/>
          <w:lang w:bidi="he-IL"/>
        </w:rPr>
        <w:t xml:space="preserve"> (‘</w:t>
      </w:r>
      <w:proofErr w:type="spellStart"/>
      <w:r w:rsidR="002121C0">
        <w:rPr>
          <w:rFonts w:asciiTheme="minorHAnsi" w:hAnsiTheme="minorHAnsi" w:cs="Arial"/>
          <w:sz w:val="28"/>
          <w:szCs w:val="28"/>
          <w:lang w:bidi="he-IL"/>
        </w:rPr>
        <w:t>planao</w:t>
      </w:r>
      <w:proofErr w:type="spellEnd"/>
      <w:r w:rsidR="002121C0">
        <w:rPr>
          <w:rFonts w:asciiTheme="minorHAnsi" w:hAnsiTheme="minorHAnsi" w:cs="Arial"/>
          <w:sz w:val="28"/>
          <w:szCs w:val="28"/>
          <w:lang w:bidi="he-IL"/>
        </w:rPr>
        <w:t xml:space="preserve">’: to </w:t>
      </w:r>
      <w:proofErr w:type="spellStart"/>
      <w:r w:rsidR="002121C0">
        <w:rPr>
          <w:rFonts w:asciiTheme="minorHAnsi" w:hAnsiTheme="minorHAnsi" w:cs="Arial"/>
          <w:sz w:val="28"/>
          <w:szCs w:val="28"/>
          <w:lang w:bidi="he-IL"/>
        </w:rPr>
        <w:t>casue</w:t>
      </w:r>
      <w:proofErr w:type="spellEnd"/>
      <w:r w:rsidR="002121C0">
        <w:rPr>
          <w:rFonts w:asciiTheme="minorHAnsi" w:hAnsiTheme="minorHAnsi" w:cs="Arial"/>
          <w:sz w:val="28"/>
          <w:szCs w:val="28"/>
          <w:lang w:bidi="he-IL"/>
        </w:rPr>
        <w:t xml:space="preserve"> to wander, missing a mark)</w:t>
      </w:r>
      <w:r w:rsidR="00565613" w:rsidRPr="00565613">
        <w:rPr>
          <w:rFonts w:asciiTheme="minorHAnsi" w:hAnsiTheme="minorHAnsi" w:cs="Arial"/>
          <w:sz w:val="28"/>
          <w:szCs w:val="28"/>
          <w:lang w:bidi="he-IL"/>
        </w:rPr>
        <w:t xml:space="preserve">.  </w:t>
      </w:r>
      <w:r w:rsidR="00565613" w:rsidRPr="00565613">
        <w:rPr>
          <w:rFonts w:asciiTheme="minorHAnsi" w:hAnsiTheme="minorHAnsi" w:cs="Arial"/>
          <w:sz w:val="28"/>
          <w:szCs w:val="28"/>
          <w:vertAlign w:val="superscript"/>
          <w:lang w:bidi="he-IL"/>
        </w:rPr>
        <w:t>14</w:t>
      </w:r>
      <w:r w:rsidR="00565613" w:rsidRPr="00565613">
        <w:rPr>
          <w:rFonts w:asciiTheme="minorHAnsi" w:hAnsiTheme="minorHAnsi" w:cs="Arial"/>
          <w:sz w:val="28"/>
          <w:szCs w:val="28"/>
          <w:lang w:bidi="he-IL"/>
        </w:rPr>
        <w:t xml:space="preserve"> But as for you, continue in what you have learned and have become convinced of, because you know t</w:t>
      </w:r>
      <w:r w:rsidR="00AB517E">
        <w:rPr>
          <w:rFonts w:asciiTheme="minorHAnsi" w:hAnsiTheme="minorHAnsi" w:cs="Arial"/>
          <w:sz w:val="28"/>
          <w:szCs w:val="28"/>
          <w:lang w:bidi="he-IL"/>
        </w:rPr>
        <w:t>hose from whom you learned it,</w:t>
      </w:r>
      <w:r w:rsidR="00565613" w:rsidRPr="00565613">
        <w:rPr>
          <w:rFonts w:asciiTheme="minorHAnsi" w:hAnsiTheme="minorHAnsi" w:cs="Arial"/>
          <w:sz w:val="28"/>
          <w:szCs w:val="28"/>
          <w:lang w:bidi="he-IL"/>
        </w:rPr>
        <w:t xml:space="preserve"> and how from infancy you have known the holy Scriptures, which are able to make you wise for salvatio</w:t>
      </w:r>
      <w:r w:rsidR="00565613">
        <w:rPr>
          <w:rFonts w:asciiTheme="minorHAnsi" w:hAnsiTheme="minorHAnsi" w:cs="Arial"/>
          <w:sz w:val="28"/>
          <w:szCs w:val="28"/>
          <w:lang w:bidi="he-IL"/>
        </w:rPr>
        <w:t>n through faith in Christ Jesus” (</w:t>
      </w:r>
      <w:r w:rsidR="00565613" w:rsidRPr="00AB517E">
        <w:rPr>
          <w:rFonts w:asciiTheme="minorHAnsi" w:hAnsiTheme="minorHAnsi" w:cs="Arial"/>
          <w:b/>
          <w:sz w:val="28"/>
          <w:szCs w:val="28"/>
          <w:lang w:bidi="he-IL"/>
        </w:rPr>
        <w:t>2 Timothy 3:12-15</w:t>
      </w:r>
      <w:r w:rsidR="00565613">
        <w:rPr>
          <w:rFonts w:asciiTheme="minorHAnsi" w:hAnsiTheme="minorHAnsi" w:cs="Arial"/>
          <w:sz w:val="28"/>
          <w:szCs w:val="28"/>
          <w:lang w:bidi="he-IL"/>
        </w:rPr>
        <w:t xml:space="preserve">). </w:t>
      </w:r>
      <w:r w:rsidR="00AB517E">
        <w:rPr>
          <w:rFonts w:asciiTheme="minorHAnsi" w:hAnsiTheme="minorHAnsi" w:cs="Arial"/>
          <w:sz w:val="28"/>
          <w:szCs w:val="28"/>
          <w:lang w:bidi="he-IL"/>
        </w:rPr>
        <w:t xml:space="preserve"> We must</w:t>
      </w:r>
      <w:r w:rsidR="002121C0">
        <w:rPr>
          <w:rFonts w:asciiTheme="minorHAnsi" w:hAnsiTheme="minorHAnsi" w:cs="Arial"/>
          <w:sz w:val="28"/>
          <w:szCs w:val="28"/>
          <w:lang w:bidi="he-IL"/>
        </w:rPr>
        <w:t xml:space="preserve"> more confidently </w:t>
      </w:r>
      <w:r w:rsidR="00AB517E">
        <w:rPr>
          <w:rFonts w:asciiTheme="minorHAnsi" w:hAnsiTheme="minorHAnsi" w:cs="Arial"/>
          <w:sz w:val="28"/>
          <w:szCs w:val="28"/>
          <w:lang w:bidi="he-IL"/>
        </w:rPr>
        <w:t xml:space="preserve">continue to </w:t>
      </w:r>
      <w:r w:rsidR="002121C0">
        <w:rPr>
          <w:rFonts w:asciiTheme="minorHAnsi" w:hAnsiTheme="minorHAnsi" w:cs="Arial"/>
          <w:sz w:val="28"/>
          <w:szCs w:val="28"/>
          <w:lang w:bidi="he-IL"/>
        </w:rPr>
        <w:t xml:space="preserve">preach and teach our message of the gospel than any other heretics that eagerly propagate their false ideas and beliefs with boldness. </w:t>
      </w:r>
    </w:p>
    <w:p w:rsidR="002121C0" w:rsidRDefault="002121C0" w:rsidP="005D3672">
      <w:pPr>
        <w:pStyle w:val="a"/>
        <w:rPr>
          <w:rFonts w:asciiTheme="minorHAnsi" w:hAnsiTheme="minorHAnsi" w:cs="Arial"/>
          <w:sz w:val="28"/>
          <w:szCs w:val="28"/>
          <w:lang w:bidi="he-IL"/>
        </w:rPr>
      </w:pPr>
    </w:p>
    <w:p w:rsidR="002121C0" w:rsidRPr="005B4043" w:rsidRDefault="005B4043" w:rsidP="005D3672">
      <w:pPr>
        <w:pStyle w:val="a"/>
        <w:rPr>
          <w:rFonts w:asciiTheme="minorHAnsi" w:hAnsiTheme="minorHAnsi" w:cs="Arial"/>
          <w:b/>
          <w:sz w:val="28"/>
          <w:szCs w:val="28"/>
          <w:lang w:bidi="he-IL"/>
        </w:rPr>
      </w:pPr>
      <w:r>
        <w:rPr>
          <w:rFonts w:asciiTheme="minorHAnsi" w:hAnsiTheme="minorHAnsi" w:cs="Arial"/>
          <w:b/>
          <w:sz w:val="28"/>
          <w:szCs w:val="28"/>
          <w:lang w:bidi="he-IL"/>
        </w:rPr>
        <w:t>The F</w:t>
      </w:r>
      <w:r w:rsidRPr="005B4043">
        <w:rPr>
          <w:rFonts w:asciiTheme="minorHAnsi" w:hAnsiTheme="minorHAnsi" w:cs="Arial"/>
          <w:b/>
          <w:sz w:val="28"/>
          <w:szCs w:val="28"/>
          <w:lang w:bidi="he-IL"/>
        </w:rPr>
        <w:t xml:space="preserve">ight of the </w:t>
      </w:r>
      <w:r>
        <w:rPr>
          <w:rFonts w:asciiTheme="minorHAnsi" w:hAnsiTheme="minorHAnsi" w:cs="Arial"/>
          <w:b/>
          <w:sz w:val="28"/>
          <w:szCs w:val="28"/>
          <w:lang w:bidi="he-IL"/>
        </w:rPr>
        <w:t>Righteous by F</w:t>
      </w:r>
      <w:r w:rsidRPr="005B4043">
        <w:rPr>
          <w:rFonts w:asciiTheme="minorHAnsi" w:hAnsiTheme="minorHAnsi" w:cs="Arial"/>
          <w:b/>
          <w:sz w:val="28"/>
          <w:szCs w:val="28"/>
          <w:lang w:bidi="he-IL"/>
        </w:rPr>
        <w:t>aith</w:t>
      </w:r>
    </w:p>
    <w:p w:rsidR="004D193D" w:rsidRDefault="00191134" w:rsidP="005D3672">
      <w:pPr>
        <w:pStyle w:val="a"/>
        <w:rPr>
          <w:rFonts w:asciiTheme="minorHAnsi" w:hAnsiTheme="minorHAnsi" w:cs="Arial"/>
          <w:sz w:val="28"/>
          <w:szCs w:val="28"/>
          <w:lang w:bidi="he-IL"/>
        </w:rPr>
      </w:pPr>
      <w:r>
        <w:rPr>
          <w:rFonts w:asciiTheme="minorHAnsi" w:hAnsiTheme="minorHAnsi" w:cs="Arial"/>
          <w:sz w:val="28"/>
          <w:szCs w:val="28"/>
          <w:lang w:bidi="he-IL"/>
        </w:rPr>
        <w:t xml:space="preserve">The writer of </w:t>
      </w:r>
      <w:r w:rsidR="005B4043">
        <w:rPr>
          <w:rFonts w:asciiTheme="minorHAnsi" w:hAnsiTheme="minorHAnsi" w:cs="Arial"/>
          <w:sz w:val="28"/>
          <w:szCs w:val="28"/>
          <w:lang w:bidi="he-IL"/>
        </w:rPr>
        <w:t>Hebrew</w:t>
      </w:r>
      <w:r>
        <w:rPr>
          <w:rFonts w:asciiTheme="minorHAnsi" w:hAnsiTheme="minorHAnsi" w:cs="Arial"/>
          <w:sz w:val="28"/>
          <w:szCs w:val="28"/>
          <w:lang w:bidi="he-IL"/>
        </w:rPr>
        <w:t>s</w:t>
      </w:r>
      <w:r w:rsidR="005B4043">
        <w:rPr>
          <w:rFonts w:asciiTheme="minorHAnsi" w:hAnsiTheme="minorHAnsi" w:cs="Arial"/>
          <w:sz w:val="28"/>
          <w:szCs w:val="28"/>
          <w:lang w:bidi="he-IL"/>
        </w:rPr>
        <w:t xml:space="preserve"> points out that we shouldn’t withdraw our faith </w:t>
      </w:r>
      <w:r w:rsidR="00BC2D9E">
        <w:rPr>
          <w:rFonts w:asciiTheme="minorHAnsi" w:hAnsiTheme="minorHAnsi" w:cs="Arial"/>
          <w:sz w:val="28"/>
          <w:szCs w:val="28"/>
          <w:lang w:bidi="he-IL"/>
        </w:rPr>
        <w:t>when we face great ‘rep</w:t>
      </w:r>
      <w:r w:rsidR="00AB517E">
        <w:rPr>
          <w:rFonts w:asciiTheme="minorHAnsi" w:hAnsiTheme="minorHAnsi" w:cs="Arial"/>
          <w:sz w:val="28"/>
          <w:szCs w:val="28"/>
          <w:lang w:bidi="he-IL"/>
        </w:rPr>
        <w:t>roaches’ and ‘tribulations’ caused by</w:t>
      </w:r>
      <w:r w:rsidR="00BC2D9E">
        <w:rPr>
          <w:rFonts w:asciiTheme="minorHAnsi" w:hAnsiTheme="minorHAnsi" w:cs="Arial"/>
          <w:sz w:val="28"/>
          <w:szCs w:val="28"/>
          <w:lang w:bidi="he-IL"/>
        </w:rPr>
        <w:t xml:space="preserve"> ‘antichrists’ but stand firm in </w:t>
      </w:r>
      <w:r>
        <w:rPr>
          <w:rFonts w:asciiTheme="minorHAnsi" w:hAnsiTheme="minorHAnsi" w:cs="Arial"/>
          <w:sz w:val="28"/>
          <w:szCs w:val="28"/>
          <w:lang w:bidi="he-IL"/>
        </w:rPr>
        <w:t xml:space="preserve">the </w:t>
      </w:r>
      <w:r w:rsidR="00BC2D9E">
        <w:rPr>
          <w:rFonts w:asciiTheme="minorHAnsi" w:hAnsiTheme="minorHAnsi" w:cs="Arial"/>
          <w:sz w:val="28"/>
          <w:szCs w:val="28"/>
          <w:lang w:bidi="he-IL"/>
        </w:rPr>
        <w:t xml:space="preserve">truth with boldness and patience.  It is because we have ‘better and lasting possessions’ and will receive ‘God’s promise’ after we have done God’s will (enjoying and sharing the light and life of Christ – vv.34-36).  Christ will surely come back soon to save us as well as to judge His enemies at the end (v.37).  What does God demand </w:t>
      </w:r>
      <w:r>
        <w:rPr>
          <w:rFonts w:asciiTheme="minorHAnsi" w:eastAsia="Malgun Gothic" w:hAnsiTheme="minorHAnsi" w:cs="Malgun Gothic"/>
          <w:sz w:val="28"/>
          <w:szCs w:val="28"/>
          <w:lang w:bidi="he-IL"/>
        </w:rPr>
        <w:t xml:space="preserve">for </w:t>
      </w:r>
      <w:r w:rsidR="00BC2D9E">
        <w:rPr>
          <w:rFonts w:asciiTheme="minorHAnsi" w:hAnsiTheme="minorHAnsi" w:cs="Arial"/>
          <w:sz w:val="28"/>
          <w:szCs w:val="28"/>
          <w:lang w:bidi="he-IL"/>
        </w:rPr>
        <w:t>us to do? “My righteous will live by faith” (v.38).</w:t>
      </w:r>
      <w:r w:rsidR="001D4E6E">
        <w:rPr>
          <w:rFonts w:asciiTheme="minorHAnsi" w:hAnsiTheme="minorHAnsi" w:cs="Arial"/>
          <w:sz w:val="28"/>
          <w:szCs w:val="28"/>
          <w:lang w:bidi="he-IL"/>
        </w:rPr>
        <w:t xml:space="preserve"> The righteous dwell in the grace of the gospel and follow the guidance of the Spirit by realizing God’s divine providence and sovereign works in all situations.  The most difficult part </w:t>
      </w:r>
      <w:r w:rsidR="00AB517E">
        <w:rPr>
          <w:rFonts w:asciiTheme="minorHAnsi" w:hAnsiTheme="minorHAnsi" w:cs="Arial"/>
          <w:sz w:val="28"/>
          <w:szCs w:val="28"/>
          <w:lang w:bidi="he-IL"/>
        </w:rPr>
        <w:t xml:space="preserve">in our Christian life is </w:t>
      </w:r>
      <w:r w:rsidR="001D4E6E">
        <w:rPr>
          <w:rFonts w:asciiTheme="minorHAnsi" w:hAnsiTheme="minorHAnsi" w:cs="Arial"/>
          <w:sz w:val="28"/>
          <w:szCs w:val="28"/>
          <w:lang w:bidi="he-IL"/>
        </w:rPr>
        <w:t xml:space="preserve">to understand </w:t>
      </w:r>
      <w:r w:rsidR="00AB517E">
        <w:rPr>
          <w:rFonts w:asciiTheme="minorHAnsi" w:hAnsiTheme="minorHAnsi" w:cs="Arial"/>
          <w:sz w:val="28"/>
          <w:szCs w:val="28"/>
          <w:lang w:bidi="he-IL"/>
        </w:rPr>
        <w:t xml:space="preserve">the way of </w:t>
      </w:r>
      <w:r w:rsidR="001D4E6E">
        <w:rPr>
          <w:rFonts w:asciiTheme="minorHAnsi" w:hAnsiTheme="minorHAnsi" w:cs="Arial"/>
          <w:sz w:val="28"/>
          <w:szCs w:val="28"/>
          <w:lang w:bidi="he-IL"/>
        </w:rPr>
        <w:t xml:space="preserve">God’s work.  Without the power </w:t>
      </w:r>
      <w:r w:rsidR="001D760F">
        <w:rPr>
          <w:rFonts w:asciiTheme="minorHAnsi" w:hAnsiTheme="minorHAnsi" w:cs="Arial"/>
          <w:sz w:val="28"/>
          <w:szCs w:val="28"/>
          <w:lang w:bidi="he-IL"/>
        </w:rPr>
        <w:t>of</w:t>
      </w:r>
      <w:r w:rsidR="00DC0663">
        <w:rPr>
          <w:rFonts w:asciiTheme="minorHAnsi" w:hAnsiTheme="minorHAnsi" w:cs="Arial"/>
          <w:sz w:val="28"/>
          <w:szCs w:val="28"/>
          <w:lang w:bidi="he-IL"/>
        </w:rPr>
        <w:t xml:space="preserve"> the</w:t>
      </w:r>
      <w:r w:rsidR="001D760F">
        <w:rPr>
          <w:rFonts w:asciiTheme="minorHAnsi" w:hAnsiTheme="minorHAnsi" w:cs="Arial"/>
          <w:sz w:val="28"/>
          <w:szCs w:val="28"/>
          <w:lang w:bidi="he-IL"/>
        </w:rPr>
        <w:t xml:space="preserve"> cross </w:t>
      </w:r>
      <w:r w:rsidR="001D4E6E">
        <w:rPr>
          <w:rFonts w:asciiTheme="minorHAnsi" w:hAnsiTheme="minorHAnsi" w:cs="Arial"/>
          <w:sz w:val="28"/>
          <w:szCs w:val="28"/>
          <w:lang w:bidi="he-IL"/>
        </w:rPr>
        <w:t xml:space="preserve">firmly </w:t>
      </w:r>
      <w:r w:rsidR="001D760F">
        <w:rPr>
          <w:rFonts w:asciiTheme="minorHAnsi" w:hAnsiTheme="minorHAnsi" w:cs="Arial"/>
          <w:sz w:val="28"/>
          <w:szCs w:val="28"/>
          <w:lang w:bidi="he-IL"/>
        </w:rPr>
        <w:t xml:space="preserve">being established </w:t>
      </w:r>
      <w:r w:rsidR="001D4E6E">
        <w:rPr>
          <w:rFonts w:asciiTheme="minorHAnsi" w:hAnsiTheme="minorHAnsi" w:cs="Arial"/>
          <w:sz w:val="28"/>
          <w:szCs w:val="28"/>
          <w:lang w:bidi="he-IL"/>
        </w:rPr>
        <w:t>inside of us, we can’t correctly understand the work of His righteousness</w:t>
      </w:r>
      <w:r w:rsidR="001D760F">
        <w:rPr>
          <w:rFonts w:asciiTheme="minorHAnsi" w:hAnsiTheme="minorHAnsi" w:cs="Arial"/>
          <w:sz w:val="28"/>
          <w:szCs w:val="28"/>
          <w:lang w:bidi="he-IL"/>
        </w:rPr>
        <w:t xml:space="preserve">. In many cases, </w:t>
      </w:r>
      <w:r w:rsidR="00DC0663">
        <w:rPr>
          <w:rFonts w:asciiTheme="minorHAnsi" w:hAnsiTheme="minorHAnsi" w:cs="Arial"/>
          <w:sz w:val="28"/>
          <w:szCs w:val="28"/>
          <w:lang w:bidi="he-IL"/>
        </w:rPr>
        <w:t xml:space="preserve">we see that many of our plans do not truly reveal His </w:t>
      </w:r>
      <w:r w:rsidR="001D760F">
        <w:rPr>
          <w:rFonts w:asciiTheme="minorHAnsi" w:hAnsiTheme="minorHAnsi" w:cs="Arial"/>
          <w:sz w:val="28"/>
          <w:szCs w:val="28"/>
          <w:lang w:bidi="he-IL"/>
        </w:rPr>
        <w:t>righteousness.</w:t>
      </w:r>
      <w:r w:rsidR="004D193D">
        <w:rPr>
          <w:rFonts w:asciiTheme="minorHAnsi" w:hAnsiTheme="minorHAnsi" w:cs="Arial"/>
          <w:sz w:val="28"/>
          <w:szCs w:val="28"/>
          <w:lang w:bidi="he-IL"/>
        </w:rPr>
        <w:t xml:space="preserve">  </w:t>
      </w:r>
    </w:p>
    <w:p w:rsidR="004D193D" w:rsidRDefault="004D193D" w:rsidP="005D3672">
      <w:pPr>
        <w:pStyle w:val="a"/>
        <w:rPr>
          <w:rFonts w:asciiTheme="minorHAnsi" w:hAnsiTheme="minorHAnsi" w:cs="Arial"/>
          <w:sz w:val="28"/>
          <w:szCs w:val="28"/>
          <w:lang w:bidi="he-IL"/>
        </w:rPr>
      </w:pPr>
    </w:p>
    <w:p w:rsidR="005B4043" w:rsidRPr="00A52994" w:rsidRDefault="004D193D" w:rsidP="005D3672">
      <w:pPr>
        <w:pStyle w:val="a"/>
        <w:rPr>
          <w:rFonts w:asciiTheme="minorHAnsi" w:eastAsiaTheme="minorEastAsia" w:hAnsiTheme="minorHAnsi" w:cs="Arial"/>
          <w:sz w:val="28"/>
          <w:szCs w:val="28"/>
          <w:lang w:bidi="he-IL"/>
        </w:rPr>
      </w:pPr>
      <w:r>
        <w:rPr>
          <w:rFonts w:asciiTheme="minorHAnsi" w:hAnsiTheme="minorHAnsi" w:cs="Arial"/>
          <w:sz w:val="28"/>
          <w:szCs w:val="28"/>
          <w:lang w:bidi="he-IL"/>
        </w:rPr>
        <w:t>“</w:t>
      </w:r>
      <w:r w:rsidRPr="004D193D">
        <w:rPr>
          <w:rFonts w:asciiTheme="minorHAnsi" w:hAnsiTheme="minorHAnsi" w:cs="Arial"/>
          <w:sz w:val="28"/>
          <w:szCs w:val="28"/>
          <w:lang w:bidi="he-IL"/>
        </w:rPr>
        <w:t xml:space="preserve">But we are not of those who shrink </w:t>
      </w:r>
      <w:proofErr w:type="gramStart"/>
      <w:r w:rsidRPr="004D193D">
        <w:rPr>
          <w:rFonts w:asciiTheme="minorHAnsi" w:hAnsiTheme="minorHAnsi" w:cs="Arial"/>
          <w:sz w:val="28"/>
          <w:szCs w:val="28"/>
          <w:lang w:bidi="he-IL"/>
        </w:rPr>
        <w:t>back</w:t>
      </w:r>
      <w:r>
        <w:rPr>
          <w:rFonts w:asciiTheme="minorHAnsi" w:hAnsiTheme="minorHAnsi" w:cs="Arial"/>
          <w:sz w:val="28"/>
          <w:szCs w:val="28"/>
          <w:lang w:bidi="he-IL"/>
        </w:rPr>
        <w:t>(</w:t>
      </w:r>
      <w:proofErr w:type="gramEnd"/>
      <w:r>
        <w:rPr>
          <w:rFonts w:asciiTheme="minorHAnsi" w:hAnsiTheme="minorHAnsi" w:cs="Arial"/>
          <w:sz w:val="28"/>
          <w:szCs w:val="28"/>
          <w:lang w:bidi="he-IL"/>
        </w:rPr>
        <w:t>‘</w:t>
      </w:r>
      <w:proofErr w:type="spellStart"/>
      <w:r>
        <w:rPr>
          <w:rFonts w:asciiTheme="minorHAnsi" w:hAnsiTheme="minorHAnsi" w:cs="Arial"/>
          <w:sz w:val="28"/>
          <w:szCs w:val="28"/>
          <w:lang w:bidi="he-IL"/>
        </w:rPr>
        <w:t>hupostole</w:t>
      </w:r>
      <w:proofErr w:type="spellEnd"/>
      <w:r>
        <w:rPr>
          <w:rFonts w:asciiTheme="minorHAnsi" w:hAnsiTheme="minorHAnsi" w:cs="Arial"/>
          <w:sz w:val="28"/>
          <w:szCs w:val="28"/>
          <w:lang w:bidi="he-IL"/>
        </w:rPr>
        <w:t xml:space="preserve">’: apostasy) </w:t>
      </w:r>
      <w:r w:rsidRPr="004D193D">
        <w:rPr>
          <w:rFonts w:asciiTheme="minorHAnsi" w:hAnsiTheme="minorHAnsi" w:cs="Arial"/>
          <w:sz w:val="28"/>
          <w:szCs w:val="28"/>
          <w:lang w:bidi="he-IL"/>
        </w:rPr>
        <w:t xml:space="preserve"> and are destroyed, but of those who believe and are saved</w:t>
      </w:r>
      <w:r>
        <w:rPr>
          <w:rFonts w:asciiTheme="minorHAnsi" w:hAnsiTheme="minorHAnsi" w:cs="Arial"/>
          <w:sz w:val="28"/>
          <w:szCs w:val="28"/>
          <w:lang w:bidi="he-IL"/>
        </w:rPr>
        <w:t xml:space="preserve"> (‘</w:t>
      </w:r>
      <w:proofErr w:type="spellStart"/>
      <w:r>
        <w:rPr>
          <w:rFonts w:asciiTheme="minorHAnsi" w:hAnsiTheme="minorHAnsi" w:cs="Arial"/>
          <w:sz w:val="28"/>
          <w:szCs w:val="28"/>
          <w:lang w:bidi="he-IL"/>
        </w:rPr>
        <w:t>peripoesis</w:t>
      </w:r>
      <w:proofErr w:type="spellEnd"/>
      <w:r>
        <w:rPr>
          <w:rFonts w:asciiTheme="minorHAnsi" w:hAnsiTheme="minorHAnsi" w:cs="Arial"/>
          <w:sz w:val="28"/>
          <w:szCs w:val="28"/>
          <w:lang w:bidi="he-IL"/>
        </w:rPr>
        <w:t xml:space="preserve">’: obtaining, preserving, possessing)” (v.39). This means ‘the Perseverance of </w:t>
      </w:r>
      <w:r w:rsidR="00191134">
        <w:rPr>
          <w:rFonts w:asciiTheme="minorHAnsi" w:hAnsiTheme="minorHAnsi" w:cs="Arial"/>
          <w:sz w:val="28"/>
          <w:szCs w:val="28"/>
          <w:lang w:bidi="he-IL"/>
        </w:rPr>
        <w:t xml:space="preserve">the </w:t>
      </w:r>
      <w:r>
        <w:rPr>
          <w:rFonts w:asciiTheme="minorHAnsi" w:hAnsiTheme="minorHAnsi" w:cs="Arial"/>
          <w:sz w:val="28"/>
          <w:szCs w:val="28"/>
          <w:lang w:bidi="he-IL"/>
        </w:rPr>
        <w:t xml:space="preserve">Saint.’ God’s true believers can never turn </w:t>
      </w:r>
      <w:r w:rsidR="00191134">
        <w:rPr>
          <w:rFonts w:asciiTheme="minorHAnsi" w:hAnsiTheme="minorHAnsi" w:cs="Arial"/>
          <w:sz w:val="28"/>
          <w:szCs w:val="28"/>
          <w:lang w:bidi="he-IL"/>
        </w:rPr>
        <w:t xml:space="preserve">theirs </w:t>
      </w:r>
      <w:proofErr w:type="spellStart"/>
      <w:r w:rsidR="00191134">
        <w:rPr>
          <w:rFonts w:asciiTheme="minorHAnsi" w:hAnsiTheme="minorHAnsi" w:cs="Arial"/>
          <w:sz w:val="28"/>
          <w:szCs w:val="28"/>
          <w:lang w:bidi="he-IL"/>
        </w:rPr>
        <w:t>wasy</w:t>
      </w:r>
      <w:proofErr w:type="spellEnd"/>
      <w:r w:rsidR="00191134">
        <w:rPr>
          <w:rFonts w:asciiTheme="minorHAnsi" w:hAnsiTheme="minorHAnsi" w:cs="Arial"/>
          <w:sz w:val="28"/>
          <w:szCs w:val="28"/>
          <w:lang w:bidi="he-IL"/>
        </w:rPr>
        <w:t xml:space="preserve"> away </w:t>
      </w:r>
      <w:r>
        <w:rPr>
          <w:rFonts w:asciiTheme="minorHAnsi" w:hAnsiTheme="minorHAnsi" w:cs="Arial"/>
          <w:sz w:val="28"/>
          <w:szCs w:val="28"/>
          <w:lang w:bidi="he-IL"/>
        </w:rPr>
        <w:t>from God.  The faith of salva</w:t>
      </w:r>
      <w:r w:rsidR="00191134">
        <w:rPr>
          <w:rFonts w:asciiTheme="minorHAnsi" w:hAnsiTheme="minorHAnsi" w:cs="Arial"/>
          <w:sz w:val="28"/>
          <w:szCs w:val="28"/>
          <w:lang w:bidi="he-IL"/>
        </w:rPr>
        <w:t>tion in us disciplines us with the</w:t>
      </w:r>
      <w:r>
        <w:rPr>
          <w:rFonts w:asciiTheme="minorHAnsi" w:hAnsiTheme="minorHAnsi" w:cs="Arial"/>
          <w:sz w:val="28"/>
          <w:szCs w:val="28"/>
          <w:lang w:bidi="he-IL"/>
        </w:rPr>
        <w:t xml:space="preserve"> whip of </w:t>
      </w:r>
      <w:r w:rsidR="00DC0663">
        <w:rPr>
          <w:rFonts w:asciiTheme="minorHAnsi" w:hAnsiTheme="minorHAnsi" w:cs="Arial"/>
          <w:sz w:val="28"/>
          <w:szCs w:val="28"/>
          <w:lang w:bidi="he-IL"/>
        </w:rPr>
        <w:t xml:space="preserve">God’s </w:t>
      </w:r>
      <w:r>
        <w:rPr>
          <w:rFonts w:asciiTheme="minorHAnsi" w:hAnsiTheme="minorHAnsi" w:cs="Arial"/>
          <w:sz w:val="28"/>
          <w:szCs w:val="28"/>
          <w:lang w:bidi="he-IL"/>
        </w:rPr>
        <w:t xml:space="preserve">love </w:t>
      </w:r>
      <w:r w:rsidR="00AB4624">
        <w:rPr>
          <w:rFonts w:asciiTheme="minorHAnsi" w:hAnsiTheme="minorHAnsi" w:cs="Arial"/>
          <w:sz w:val="28"/>
          <w:szCs w:val="28"/>
          <w:lang w:bidi="he-IL"/>
        </w:rPr>
        <w:t>so that we can’t leave the truth of God. The salvation that we gained through the blood of Christ keep</w:t>
      </w:r>
      <w:r w:rsidR="00A52994">
        <w:rPr>
          <w:rFonts w:asciiTheme="minorHAnsi" w:hAnsiTheme="minorHAnsi" w:cs="Arial"/>
          <w:sz w:val="28"/>
          <w:szCs w:val="28"/>
          <w:lang w:bidi="he-IL"/>
        </w:rPr>
        <w:t>s</w:t>
      </w:r>
      <w:r w:rsidR="00AB4624">
        <w:rPr>
          <w:rFonts w:asciiTheme="minorHAnsi" w:hAnsiTheme="minorHAnsi" w:cs="Arial"/>
          <w:sz w:val="28"/>
          <w:szCs w:val="28"/>
          <w:lang w:bidi="he-IL"/>
        </w:rPr>
        <w:t xml:space="preserve"> being reserved </w:t>
      </w:r>
      <w:r w:rsidR="00191134">
        <w:rPr>
          <w:rFonts w:asciiTheme="minorHAnsi" w:hAnsiTheme="minorHAnsi" w:cs="Arial"/>
          <w:sz w:val="28"/>
          <w:szCs w:val="28"/>
          <w:lang w:bidi="he-IL"/>
        </w:rPr>
        <w:t xml:space="preserve">for us </w:t>
      </w:r>
      <w:r w:rsidR="00AB4624">
        <w:rPr>
          <w:rFonts w:asciiTheme="minorHAnsi" w:hAnsiTheme="minorHAnsi" w:cs="Arial"/>
          <w:sz w:val="28"/>
          <w:szCs w:val="28"/>
          <w:lang w:bidi="he-IL"/>
        </w:rPr>
        <w:t xml:space="preserve">in the process of our sanctification until our complete possession. </w:t>
      </w:r>
      <w:r w:rsidR="00A52994">
        <w:rPr>
          <w:rFonts w:asciiTheme="minorHAnsi" w:hAnsiTheme="minorHAnsi" w:cs="Arial"/>
          <w:sz w:val="28"/>
          <w:szCs w:val="28"/>
          <w:lang w:bidi="he-IL"/>
        </w:rPr>
        <w:t xml:space="preserve"> Therefore, God’s saints should work out their salvation in fear </w:t>
      </w:r>
      <w:r w:rsidR="00A52994">
        <w:rPr>
          <w:rFonts w:asciiTheme="minorHAnsi" w:hAnsiTheme="minorHAnsi" w:cs="Arial"/>
          <w:sz w:val="28"/>
          <w:szCs w:val="28"/>
          <w:lang w:bidi="he-IL"/>
        </w:rPr>
        <w:lastRenderedPageBreak/>
        <w:t>by constantly realizing their deep darkness and repenting their sin in deep grief through the illumination of the Holy Spirit.  Realizing our new status and authority given ‘in Christ’ is very important during our works to experience Gods’ perfect salvation.</w:t>
      </w:r>
    </w:p>
    <w:p w:rsidR="002121C0" w:rsidRDefault="002121C0" w:rsidP="005D3672">
      <w:pPr>
        <w:pStyle w:val="a"/>
        <w:rPr>
          <w:rFonts w:asciiTheme="minorHAnsi" w:hAnsiTheme="minorHAnsi" w:cs="Arial"/>
          <w:sz w:val="28"/>
          <w:szCs w:val="28"/>
          <w:lang w:bidi="he-IL"/>
        </w:rPr>
      </w:pPr>
    </w:p>
    <w:p w:rsidR="00A52994" w:rsidRPr="00A52994" w:rsidRDefault="00A52994" w:rsidP="005D3672">
      <w:pPr>
        <w:pStyle w:val="a"/>
        <w:rPr>
          <w:rFonts w:asciiTheme="minorHAnsi" w:hAnsiTheme="minorHAnsi" w:cs="Arial"/>
          <w:b/>
          <w:sz w:val="28"/>
          <w:szCs w:val="28"/>
          <w:lang w:bidi="he-IL"/>
        </w:rPr>
      </w:pPr>
      <w:r w:rsidRPr="00A52994">
        <w:rPr>
          <w:rFonts w:asciiTheme="minorHAnsi" w:hAnsiTheme="minorHAnsi" w:cs="Arial"/>
          <w:b/>
          <w:sz w:val="28"/>
          <w:szCs w:val="28"/>
          <w:lang w:bidi="he-IL"/>
        </w:rPr>
        <w:t>Conclusion</w:t>
      </w:r>
    </w:p>
    <w:p w:rsidR="00C34A4E" w:rsidRPr="00F23F87" w:rsidRDefault="00C34A4E" w:rsidP="00C34A4E">
      <w:pPr>
        <w:pStyle w:val="a"/>
        <w:rPr>
          <w:rFonts w:asciiTheme="minorHAnsi" w:hAnsiTheme="minorHAnsi" w:cs="Arial"/>
          <w:sz w:val="28"/>
          <w:szCs w:val="28"/>
          <w:lang w:bidi="he-IL"/>
        </w:rPr>
      </w:pPr>
      <w:r>
        <w:rPr>
          <w:rFonts w:asciiTheme="minorHAnsi" w:hAnsiTheme="minorHAnsi" w:cs="Arial"/>
          <w:sz w:val="28"/>
          <w:szCs w:val="28"/>
          <w:lang w:bidi="he-IL"/>
        </w:rPr>
        <w:t>From the moment that</w:t>
      </w:r>
      <w:r w:rsidR="00624E77">
        <w:rPr>
          <w:rFonts w:asciiTheme="minorHAnsi" w:hAnsiTheme="minorHAnsi" w:cs="Arial"/>
          <w:sz w:val="28"/>
          <w:szCs w:val="28"/>
          <w:lang w:bidi="he-IL"/>
        </w:rPr>
        <w:t xml:space="preserve"> we accept Christ as our lord and savior, </w:t>
      </w:r>
      <w:r>
        <w:rPr>
          <w:rFonts w:asciiTheme="minorHAnsi" w:hAnsiTheme="minorHAnsi" w:cs="Arial"/>
          <w:sz w:val="28"/>
          <w:szCs w:val="28"/>
          <w:lang w:bidi="he-IL"/>
        </w:rPr>
        <w:t xml:space="preserve">a </w:t>
      </w:r>
      <w:proofErr w:type="spellStart"/>
      <w:r>
        <w:rPr>
          <w:rFonts w:asciiTheme="minorHAnsi" w:hAnsiTheme="minorHAnsi" w:cs="Arial"/>
          <w:sz w:val="28"/>
          <w:szCs w:val="28"/>
          <w:lang w:bidi="he-IL"/>
        </w:rPr>
        <w:t>spirit</w:t>
      </w:r>
      <w:r w:rsidR="00191134">
        <w:rPr>
          <w:rFonts w:asciiTheme="minorHAnsi" w:hAnsiTheme="minorHAnsi" w:cs="Arial"/>
          <w:sz w:val="28"/>
          <w:szCs w:val="28"/>
          <w:lang w:bidi="he-IL"/>
        </w:rPr>
        <w:t>jal</w:t>
      </w:r>
      <w:proofErr w:type="spellEnd"/>
      <w:r>
        <w:rPr>
          <w:rFonts w:asciiTheme="minorHAnsi" w:hAnsiTheme="minorHAnsi" w:cs="Arial"/>
          <w:sz w:val="28"/>
          <w:szCs w:val="28"/>
          <w:lang w:bidi="he-IL"/>
        </w:rPr>
        <w:t xml:space="preserve"> warfare immediately takes place inside of us.  When our faith is strengthened, we find our new-born souls desire the truth of the gospel more deeply. But when we fall into temptation, </w:t>
      </w:r>
      <w:r w:rsidR="00191134">
        <w:rPr>
          <w:rFonts w:asciiTheme="minorHAnsi" w:hAnsiTheme="minorHAnsi" w:cs="Arial"/>
          <w:sz w:val="28"/>
          <w:szCs w:val="28"/>
          <w:lang w:bidi="he-IL"/>
        </w:rPr>
        <w:t xml:space="preserve">the </w:t>
      </w:r>
      <w:r>
        <w:rPr>
          <w:rFonts w:asciiTheme="minorHAnsi" w:hAnsiTheme="minorHAnsi" w:cs="Arial"/>
          <w:sz w:val="28"/>
          <w:szCs w:val="28"/>
          <w:lang w:bidi="he-IL"/>
        </w:rPr>
        <w:t xml:space="preserve">other side of our darkness pulls us down to the old ways </w:t>
      </w:r>
      <w:r w:rsidR="00191134">
        <w:rPr>
          <w:rFonts w:asciiTheme="minorHAnsi" w:hAnsiTheme="minorHAnsi" w:cs="Arial"/>
          <w:sz w:val="28"/>
          <w:szCs w:val="28"/>
          <w:lang w:bidi="he-IL"/>
        </w:rPr>
        <w:t xml:space="preserve">in which </w:t>
      </w:r>
      <w:r>
        <w:rPr>
          <w:rFonts w:asciiTheme="minorHAnsi" w:hAnsiTheme="minorHAnsi" w:cs="Arial"/>
          <w:sz w:val="28"/>
          <w:szCs w:val="28"/>
          <w:lang w:bidi="he-IL"/>
        </w:rPr>
        <w:t xml:space="preserve">we used to live. We want to give up and just want to live in the same way as before.  During our church life, both divine desire and evil temptation go back and forth and keep increasing in conflict.  However, God’s saints must keep confirming the most important mission that God entrusted to us in the midst of our spiritual warfare. What does God want us to do? </w:t>
      </w:r>
      <w:r w:rsidR="00C86B27">
        <w:rPr>
          <w:rFonts w:asciiTheme="minorHAnsi" w:hAnsiTheme="minorHAnsi" w:cs="Arial"/>
          <w:sz w:val="28"/>
          <w:szCs w:val="28"/>
          <w:lang w:bidi="he-IL"/>
        </w:rPr>
        <w:t xml:space="preserve"> We should strongly</w:t>
      </w:r>
      <w:r>
        <w:rPr>
          <w:rFonts w:asciiTheme="minorHAnsi" w:hAnsiTheme="minorHAnsi" w:cs="Arial"/>
          <w:sz w:val="28"/>
          <w:szCs w:val="28"/>
          <w:lang w:bidi="he-IL"/>
        </w:rPr>
        <w:t xml:space="preserve"> establish the truth of the gospel in us, </w:t>
      </w:r>
      <w:r w:rsidR="00F23F87">
        <w:rPr>
          <w:rFonts w:asciiTheme="minorHAnsi" w:hAnsiTheme="minorHAnsi" w:cs="Arial"/>
          <w:sz w:val="28"/>
          <w:szCs w:val="28"/>
          <w:lang w:bidi="he-IL"/>
        </w:rPr>
        <w:t>daily resist by</w:t>
      </w:r>
      <w:r w:rsidR="00C86B27">
        <w:rPr>
          <w:rFonts w:asciiTheme="minorHAnsi" w:hAnsiTheme="minorHAnsi" w:cs="Arial"/>
          <w:sz w:val="28"/>
          <w:szCs w:val="28"/>
          <w:lang w:bidi="he-IL"/>
        </w:rPr>
        <w:t xml:space="preserve"> faith against those who pervert the message of the gospel, and deliver the truth of the gospel to our next descendants as many as possible. </w:t>
      </w:r>
      <w:r w:rsidR="005D3672">
        <w:rPr>
          <w:rFonts w:ascii="HY Sinmyeongjo" w:hAnsi="HY Sinmyeongjo"/>
          <w:sz w:val="24"/>
          <w:szCs w:val="24"/>
        </w:rPr>
        <w:t xml:space="preserve"> </w:t>
      </w:r>
      <w:r w:rsidRPr="00C34A4E">
        <w:rPr>
          <w:rFonts w:asciiTheme="minorHAnsi" w:hAnsiTheme="minorHAnsi"/>
          <w:sz w:val="28"/>
          <w:szCs w:val="24"/>
        </w:rPr>
        <w:t>“What you heard from me, keep as the pattern of sound teaching, with faith and love in Christ Jesus.  14 Guard the good deposit that was entrusted to you-- guard it with the help of the Holy Spirit who lives in us” (2 Timothy 1:13-</w:t>
      </w:r>
      <w:proofErr w:type="gramStart"/>
      <w:r w:rsidRPr="00C34A4E">
        <w:rPr>
          <w:rFonts w:asciiTheme="minorHAnsi" w:hAnsiTheme="minorHAnsi"/>
          <w:sz w:val="28"/>
          <w:szCs w:val="24"/>
        </w:rPr>
        <w:t>14  3</w:t>
      </w:r>
      <w:proofErr w:type="gramEnd"/>
      <w:r w:rsidRPr="00C34A4E">
        <w:rPr>
          <w:rFonts w:asciiTheme="minorHAnsi" w:hAnsiTheme="minorHAnsi"/>
          <w:sz w:val="28"/>
          <w:szCs w:val="24"/>
        </w:rPr>
        <w:t>)</w:t>
      </w:r>
      <w:r w:rsidRPr="00C34A4E">
        <w:rPr>
          <w:rFonts w:ascii="HY Sinmyeongjo" w:hAnsi="HY Sinmyeongjo"/>
          <w:sz w:val="28"/>
          <w:szCs w:val="24"/>
        </w:rPr>
        <w:t xml:space="preserve">  </w:t>
      </w:r>
      <w:r>
        <w:rPr>
          <w:rFonts w:asciiTheme="minorHAnsi" w:hAnsiTheme="minorHAnsi"/>
          <w:sz w:val="28"/>
          <w:szCs w:val="28"/>
        </w:rPr>
        <w:t>“</w:t>
      </w:r>
      <w:r w:rsidRPr="00C34A4E">
        <w:rPr>
          <w:rFonts w:asciiTheme="minorHAnsi" w:hAnsiTheme="minorHAnsi"/>
          <w:sz w:val="28"/>
          <w:szCs w:val="28"/>
        </w:rPr>
        <w:t>You then, my son, be strong in the grace that is in Christ Jesus.  2 And the things you have heard me say in the presence of many witnesses entrust to reliable men who will al</w:t>
      </w:r>
      <w:r>
        <w:rPr>
          <w:rFonts w:asciiTheme="minorHAnsi" w:hAnsiTheme="minorHAnsi"/>
          <w:sz w:val="28"/>
          <w:szCs w:val="28"/>
        </w:rPr>
        <w:t>so be qualified to teach others” (2 Timothy 2:1-2)</w:t>
      </w:r>
    </w:p>
    <w:p w:rsidR="006B2605" w:rsidRDefault="008E2263"/>
    <w:sectPr w:rsidR="006B260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2263" w:rsidRDefault="008E2263" w:rsidP="00831BCE">
      <w:pPr>
        <w:spacing w:after="0" w:line="240" w:lineRule="auto"/>
      </w:pPr>
      <w:r>
        <w:separator/>
      </w:r>
    </w:p>
  </w:endnote>
  <w:endnote w:type="continuationSeparator" w:id="0">
    <w:p w:rsidR="008E2263" w:rsidRDefault="008E2263" w:rsidP="00831B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Haansoft Batang">
    <w:charset w:val="80"/>
    <w:family w:val="roman"/>
    <w:pitch w:val="variable"/>
    <w:sig w:usb0="F7FFAFFF" w:usb1="FBDFFFFF" w:usb2="00FFFFFF" w:usb3="00000000" w:csb0="803F01FF" w:csb1="00000000"/>
  </w:font>
  <w:font w:name="Arial">
    <w:panose1 w:val="020B0604020202020204"/>
    <w:charset w:val="00"/>
    <w:family w:val="swiss"/>
    <w:pitch w:val="variable"/>
    <w:sig w:usb0="E0002AFF" w:usb1="C0007843" w:usb2="00000009" w:usb3="00000000" w:csb0="000001FF" w:csb1="00000000"/>
  </w:font>
  <w:font w:name="HY Sinmyeongjo">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7374398"/>
      <w:docPartObj>
        <w:docPartGallery w:val="Page Numbers (Bottom of Page)"/>
        <w:docPartUnique/>
      </w:docPartObj>
    </w:sdtPr>
    <w:sdtEndPr>
      <w:rPr>
        <w:noProof/>
      </w:rPr>
    </w:sdtEndPr>
    <w:sdtContent>
      <w:p w:rsidR="00831BCE" w:rsidRDefault="00831BCE">
        <w:pPr>
          <w:pStyle w:val="Footer"/>
          <w:jc w:val="right"/>
        </w:pPr>
        <w:r>
          <w:fldChar w:fldCharType="begin"/>
        </w:r>
        <w:r>
          <w:instrText xml:space="preserve"> PAGE   \* MERGEFORMAT </w:instrText>
        </w:r>
        <w:r>
          <w:fldChar w:fldCharType="separate"/>
        </w:r>
        <w:r w:rsidR="00EE6E1C">
          <w:rPr>
            <w:noProof/>
          </w:rPr>
          <w:t>1</w:t>
        </w:r>
        <w:r>
          <w:rPr>
            <w:noProof/>
          </w:rPr>
          <w:fldChar w:fldCharType="end"/>
        </w:r>
      </w:p>
    </w:sdtContent>
  </w:sdt>
  <w:p w:rsidR="00831BCE" w:rsidRDefault="00831B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2263" w:rsidRDefault="008E2263" w:rsidP="00831BCE">
      <w:pPr>
        <w:spacing w:after="0" w:line="240" w:lineRule="auto"/>
      </w:pPr>
      <w:r>
        <w:separator/>
      </w:r>
    </w:p>
  </w:footnote>
  <w:footnote w:type="continuationSeparator" w:id="0">
    <w:p w:rsidR="008E2263" w:rsidRDefault="008E2263" w:rsidP="00831BC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672"/>
    <w:rsid w:val="00056431"/>
    <w:rsid w:val="00076C68"/>
    <w:rsid w:val="000D4204"/>
    <w:rsid w:val="00166F55"/>
    <w:rsid w:val="00191134"/>
    <w:rsid w:val="001D4E6E"/>
    <w:rsid w:val="001D760F"/>
    <w:rsid w:val="002121C0"/>
    <w:rsid w:val="002512D1"/>
    <w:rsid w:val="003223EA"/>
    <w:rsid w:val="0035697D"/>
    <w:rsid w:val="003610DE"/>
    <w:rsid w:val="0036196E"/>
    <w:rsid w:val="003702CF"/>
    <w:rsid w:val="003D6EC9"/>
    <w:rsid w:val="00412C41"/>
    <w:rsid w:val="00467423"/>
    <w:rsid w:val="004D193D"/>
    <w:rsid w:val="00521915"/>
    <w:rsid w:val="00565613"/>
    <w:rsid w:val="005B4043"/>
    <w:rsid w:val="005D3672"/>
    <w:rsid w:val="0062449F"/>
    <w:rsid w:val="00624E77"/>
    <w:rsid w:val="00642F16"/>
    <w:rsid w:val="006F325B"/>
    <w:rsid w:val="006F65B0"/>
    <w:rsid w:val="00737BA2"/>
    <w:rsid w:val="0077382E"/>
    <w:rsid w:val="007B6060"/>
    <w:rsid w:val="007E4EAB"/>
    <w:rsid w:val="00831BCE"/>
    <w:rsid w:val="00837D1B"/>
    <w:rsid w:val="008703E7"/>
    <w:rsid w:val="008E2263"/>
    <w:rsid w:val="008E6A22"/>
    <w:rsid w:val="008F5135"/>
    <w:rsid w:val="00964DFA"/>
    <w:rsid w:val="009A1A05"/>
    <w:rsid w:val="00A06C1C"/>
    <w:rsid w:val="00A2516B"/>
    <w:rsid w:val="00A52994"/>
    <w:rsid w:val="00A73829"/>
    <w:rsid w:val="00AA157F"/>
    <w:rsid w:val="00AB44E2"/>
    <w:rsid w:val="00AB4624"/>
    <w:rsid w:val="00AB517E"/>
    <w:rsid w:val="00BA1E35"/>
    <w:rsid w:val="00BC2D9E"/>
    <w:rsid w:val="00C34A4E"/>
    <w:rsid w:val="00C86B27"/>
    <w:rsid w:val="00CA3923"/>
    <w:rsid w:val="00D05F55"/>
    <w:rsid w:val="00D71E0B"/>
    <w:rsid w:val="00DC0663"/>
    <w:rsid w:val="00DF4112"/>
    <w:rsid w:val="00EB06BD"/>
    <w:rsid w:val="00EE6E1C"/>
    <w:rsid w:val="00EF2B71"/>
    <w:rsid w:val="00F23F87"/>
    <w:rsid w:val="00F26BBC"/>
    <w:rsid w:val="00F46CDA"/>
    <w:rsid w:val="00F719E3"/>
    <w:rsid w:val="00F96453"/>
    <w:rsid w:val="00FC04F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바탕글"/>
    <w:basedOn w:val="Normal"/>
    <w:rsid w:val="005D3672"/>
    <w:pPr>
      <w:widowControl w:val="0"/>
      <w:wordWrap w:val="0"/>
      <w:autoSpaceDE w:val="0"/>
      <w:autoSpaceDN w:val="0"/>
      <w:snapToGrid w:val="0"/>
      <w:spacing w:after="0" w:line="264" w:lineRule="auto"/>
      <w:jc w:val="both"/>
      <w:textAlignment w:val="baseline"/>
    </w:pPr>
    <w:rPr>
      <w:rFonts w:ascii="Times New Roman" w:eastAsia="Times New Roman" w:hAnsi="Times New Roman" w:cs="Times New Roman"/>
      <w:color w:val="000000"/>
      <w:spacing w:val="-10"/>
      <w:sz w:val="16"/>
      <w:szCs w:val="16"/>
    </w:rPr>
  </w:style>
  <w:style w:type="paragraph" w:styleId="Header">
    <w:name w:val="header"/>
    <w:basedOn w:val="Normal"/>
    <w:link w:val="HeaderChar"/>
    <w:uiPriority w:val="99"/>
    <w:unhideWhenUsed/>
    <w:rsid w:val="00831B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1BCE"/>
  </w:style>
  <w:style w:type="paragraph" w:styleId="Footer">
    <w:name w:val="footer"/>
    <w:basedOn w:val="Normal"/>
    <w:link w:val="FooterChar"/>
    <w:uiPriority w:val="99"/>
    <w:unhideWhenUsed/>
    <w:rsid w:val="00831B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1B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바탕글"/>
    <w:basedOn w:val="Normal"/>
    <w:rsid w:val="005D3672"/>
    <w:pPr>
      <w:widowControl w:val="0"/>
      <w:wordWrap w:val="0"/>
      <w:autoSpaceDE w:val="0"/>
      <w:autoSpaceDN w:val="0"/>
      <w:snapToGrid w:val="0"/>
      <w:spacing w:after="0" w:line="264" w:lineRule="auto"/>
      <w:jc w:val="both"/>
      <w:textAlignment w:val="baseline"/>
    </w:pPr>
    <w:rPr>
      <w:rFonts w:ascii="Times New Roman" w:eastAsia="Times New Roman" w:hAnsi="Times New Roman" w:cs="Times New Roman"/>
      <w:color w:val="000000"/>
      <w:spacing w:val="-10"/>
      <w:sz w:val="16"/>
      <w:szCs w:val="16"/>
    </w:rPr>
  </w:style>
  <w:style w:type="paragraph" w:styleId="Header">
    <w:name w:val="header"/>
    <w:basedOn w:val="Normal"/>
    <w:link w:val="HeaderChar"/>
    <w:uiPriority w:val="99"/>
    <w:unhideWhenUsed/>
    <w:rsid w:val="00831B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1BCE"/>
  </w:style>
  <w:style w:type="paragraph" w:styleId="Footer">
    <w:name w:val="footer"/>
    <w:basedOn w:val="Normal"/>
    <w:link w:val="FooterChar"/>
    <w:uiPriority w:val="99"/>
    <w:unhideWhenUsed/>
    <w:rsid w:val="00831B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1B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9231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2257</Words>
  <Characters>12866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Cha</dc:creator>
  <cp:lastModifiedBy>John Bird</cp:lastModifiedBy>
  <cp:revision>2</cp:revision>
  <dcterms:created xsi:type="dcterms:W3CDTF">2016-03-04T22:07:00Z</dcterms:created>
  <dcterms:modified xsi:type="dcterms:W3CDTF">2016-03-04T22:07:00Z</dcterms:modified>
</cp:coreProperties>
</file>